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D403D4" w14:textId="02D5DB3C" w:rsidR="00226449" w:rsidRPr="007A0EA9" w:rsidRDefault="007A0EA9" w:rsidP="007A0EA9">
      <w:pPr>
        <w:bidi w:val="0"/>
        <w:adjustRightInd w:val="0"/>
        <w:snapToGrid w:val="0"/>
        <w:spacing w:beforeLines="100" w:before="240" w:afterLines="100" w:after="240"/>
        <w:jc w:val="center"/>
        <w:rPr>
          <w:b/>
          <w:sz w:val="21"/>
        </w:rPr>
      </w:pPr>
      <w:r w:rsidRPr="007A0EA9">
        <w:rPr>
          <w:b/>
          <w:sz w:val="21"/>
        </w:rPr>
        <w:t xml:space="preserve">Supplementary </w:t>
      </w:r>
      <w:r w:rsidR="004A6114" w:rsidRPr="007A0EA9">
        <w:rPr>
          <w:b/>
          <w:sz w:val="21"/>
        </w:rPr>
        <w:t>Table 1. Weighted ris</w:t>
      </w:r>
      <w:r w:rsidR="00860540" w:rsidRPr="007A0EA9">
        <w:rPr>
          <w:b/>
          <w:sz w:val="21"/>
        </w:rPr>
        <w:t>k analysis of the self-asse</w:t>
      </w:r>
      <w:r w:rsidR="004A6114" w:rsidRPr="007A0EA9">
        <w:rPr>
          <w:b/>
          <w:sz w:val="21"/>
        </w:rPr>
        <w:t>ssment Decision-Making questionnaire (DM-19), evaluation and interpretation of a score</w:t>
      </w:r>
      <w:r w:rsidRPr="007A0EA9">
        <w:rPr>
          <w:b/>
          <w:sz w:val="21"/>
        </w:rPr>
        <w:t>.</w:t>
      </w:r>
    </w:p>
    <w:p w14:paraId="230DC8FD" w14:textId="0EAAC43C" w:rsidR="00226449" w:rsidRDefault="004A6114" w:rsidP="007A0EA9">
      <w:pPr>
        <w:tabs>
          <w:tab w:val="left" w:pos="3695"/>
        </w:tabs>
      </w:pPr>
      <w:r>
        <w:rPr>
          <w:noProof/>
          <w:lang w:eastAsia="zh-CN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AF09227" wp14:editId="6A23A23B">
                <wp:simplePos x="0" y="0"/>
                <wp:positionH relativeFrom="column">
                  <wp:posOffset>-135172</wp:posOffset>
                </wp:positionH>
                <wp:positionV relativeFrom="paragraph">
                  <wp:posOffset>165652</wp:posOffset>
                </wp:positionV>
                <wp:extent cx="6607175" cy="426085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07175" cy="4260850"/>
                          <a:chOff x="0" y="397510"/>
                          <a:chExt cx="6607708" cy="4261258"/>
                        </a:xfrm>
                      </wpg:grpSpPr>
                      <wpg:grpSp>
                        <wpg:cNvPr id="3" name="Group 227"/>
                        <wpg:cNvGrpSpPr/>
                        <wpg:grpSpPr>
                          <a:xfrm>
                            <a:off x="2626397" y="397510"/>
                            <a:ext cx="3981311" cy="4261258"/>
                            <a:chOff x="0" y="151545"/>
                            <a:chExt cx="3991383" cy="4155212"/>
                          </a:xfrm>
                        </wpg:grpSpPr>
                        <wpg:grpSp>
                          <wpg:cNvPr id="4" name="Group 4"/>
                          <wpg:cNvGrpSpPr/>
                          <wpg:grpSpPr>
                            <a:xfrm>
                              <a:off x="240544" y="151545"/>
                              <a:ext cx="3167447" cy="259888"/>
                              <a:chOff x="240544" y="151545"/>
                              <a:chExt cx="3167447" cy="259888"/>
                            </a:xfrm>
                          </wpg:grpSpPr>
                          <wps:wsp>
                            <wps:cNvPr id="94" name="TextBox 13"/>
                            <wps:cNvSpPr txBox="1"/>
                            <wps:spPr>
                              <a:xfrm>
                                <a:off x="240544" y="176688"/>
                                <a:ext cx="1222375" cy="2347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41396E2" w14:textId="77777777" w:rsidR="00226449" w:rsidRPr="00346640" w:rsidRDefault="004A6114" w:rsidP="002264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12"/>
                                      <w:szCs w:val="12"/>
                                    </w:rPr>
                                  </w:pPr>
                                  <w:r w:rsidRPr="00346640"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Answer 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96" name="TextBox 13"/>
                            <wps:cNvSpPr txBox="1"/>
                            <wps:spPr>
                              <a:xfrm>
                                <a:off x="1195723" y="167427"/>
                                <a:ext cx="1222375" cy="2347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2DBB1F6" w14:textId="77777777" w:rsidR="00226449" w:rsidRPr="00346640" w:rsidRDefault="004A6114" w:rsidP="002264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12"/>
                                      <w:szCs w:val="12"/>
                                    </w:rPr>
                                  </w:pPr>
                                  <w:r w:rsidRPr="00346640"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Answer 2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97" name="TextBox 13"/>
                            <wps:cNvSpPr txBox="1"/>
                            <wps:spPr>
                              <a:xfrm>
                                <a:off x="2185616" y="151545"/>
                                <a:ext cx="1222375" cy="2347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BAFCEE" w14:textId="77777777" w:rsidR="00226449" w:rsidRPr="00346640" w:rsidRDefault="004A6114" w:rsidP="0022644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iCs/>
                                      <w:sz w:val="12"/>
                                      <w:szCs w:val="12"/>
                                    </w:rPr>
                                  </w:pPr>
                                  <w:r w:rsidRPr="00346640">
                                    <w:rPr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Answer 3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s:wsp>
                          <wps:cNvPr id="8" name="TextBox 19"/>
                          <wps:cNvSpPr txBox="1"/>
                          <wps:spPr>
                            <a:xfrm>
                              <a:off x="2890780" y="445943"/>
                              <a:ext cx="779304" cy="3270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2769144" w14:textId="77777777" w:rsidR="00226449" w:rsidRPr="008B0968" w:rsidRDefault="004A6114" w:rsidP="00226449">
                                <w:pPr>
                                  <w:jc w:val="center"/>
                                  <w:rPr>
                                    <w:sz w:val="12"/>
                                    <w:szCs w:val="12"/>
                                  </w:rPr>
                                </w:pPr>
                                <w:r w:rsidRPr="008B0968">
                                  <w:rPr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Answer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9" name="TextBox 20"/>
                          <wps:cNvSpPr txBox="1"/>
                          <wps:spPr>
                            <a:xfrm>
                              <a:off x="2769008" y="609051"/>
                              <a:ext cx="1222375" cy="32702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FD45E37" w14:textId="77777777" w:rsidR="00226449" w:rsidRPr="008B0968" w:rsidRDefault="004A6114" w:rsidP="00226449">
                                <w:pPr>
                                  <w:jc w:val="center"/>
                                  <w:rPr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Weighted </w:t>
                                </w:r>
                                <w:r w:rsidRPr="008B0968">
                                  <w:rPr>
                                    <w:b/>
                                    <w:bCs/>
                                    <w:i/>
                                    <w:iCs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Score</w:t>
                                </w:r>
                                <w:r w:rsidRPr="008B0968"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0" name="TextBox 21"/>
                          <wps:cNvSpPr txBox="1"/>
                          <wps:spPr>
                            <a:xfrm>
                              <a:off x="555818" y="425113"/>
                              <a:ext cx="61595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DD899B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Yes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1" name="TextBox 24"/>
                          <wps:cNvSpPr txBox="1"/>
                          <wps:spPr>
                            <a:xfrm>
                              <a:off x="1552375" y="443168"/>
                              <a:ext cx="615315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EC198D9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No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2" name="TextBox 25"/>
                          <wps:cNvSpPr txBox="1"/>
                          <wps:spPr>
                            <a:xfrm>
                              <a:off x="2362922" y="464014"/>
                              <a:ext cx="851535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2974D1A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Do not Know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3" name="TextBox 46"/>
                          <wps:cNvSpPr txBox="1"/>
                          <wps:spPr>
                            <a:xfrm>
                              <a:off x="555818" y="602201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EDD7B26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+1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4" name="TextBox 47"/>
                          <wps:cNvSpPr txBox="1"/>
                          <wps:spPr>
                            <a:xfrm>
                              <a:off x="1560222" y="606959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D290DC4" w14:textId="5A4E3C0E" w:rsidR="00226449" w:rsidRDefault="00860540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–</w:t>
                                </w:r>
                                <w:r w:rsidR="004A6114"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5" name="TextBox 48"/>
                          <wps:cNvSpPr txBox="1"/>
                          <wps:spPr>
                            <a:xfrm>
                              <a:off x="2537160" y="607793"/>
                              <a:ext cx="615315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705006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6" name="TextBox 82"/>
                          <wps:cNvSpPr txBox="1"/>
                          <wps:spPr>
                            <a:xfrm>
                              <a:off x="351878" y="875355"/>
                              <a:ext cx="109093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49C74E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Yes 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7" name="TextBox 85"/>
                          <wps:cNvSpPr txBox="1"/>
                          <wps:spPr>
                            <a:xfrm>
                              <a:off x="2403490" y="884385"/>
                              <a:ext cx="85090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0C1A93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Do not know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18" name="Straight Connector 18"/>
                          <wps:cNvCnPr/>
                          <wps:spPr>
                            <a:xfrm>
                              <a:off x="298871" y="1061984"/>
                              <a:ext cx="2926080" cy="0"/>
                            </a:xfrm>
                            <a:prstGeom prst="line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TextBox 87"/>
                          <wps:cNvSpPr txBox="1"/>
                          <wps:spPr>
                            <a:xfrm>
                              <a:off x="555818" y="1021749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77E72D8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+1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0" name="TextBox 88"/>
                          <wps:cNvSpPr txBox="1"/>
                          <wps:spPr>
                            <a:xfrm>
                              <a:off x="1560222" y="1026506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336347" w14:textId="744E8209" w:rsidR="00226449" w:rsidRDefault="00860540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–</w:t>
                                </w:r>
                                <w:r w:rsidR="004A6114"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1" name="TextBox 89"/>
                          <wps:cNvSpPr txBox="1"/>
                          <wps:spPr>
                            <a:xfrm>
                              <a:off x="2537160" y="1027340"/>
                              <a:ext cx="615315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62CEDB9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2" name="Straight Connector 22"/>
                          <wps:cNvCnPr/>
                          <wps:spPr>
                            <a:xfrm>
                              <a:off x="298871" y="1481555"/>
                              <a:ext cx="2926080" cy="0"/>
                            </a:xfrm>
                            <a:prstGeom prst="line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TextBox 100"/>
                          <wps:cNvSpPr txBox="1"/>
                          <wps:spPr>
                            <a:xfrm>
                              <a:off x="555818" y="1441296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77267CD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+1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5" name="TextBox 101"/>
                          <wps:cNvSpPr txBox="1"/>
                          <wps:spPr>
                            <a:xfrm>
                              <a:off x="1560222" y="1446054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CE246D" w14:textId="2D540E1F" w:rsidR="00226449" w:rsidRDefault="00860540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–</w:t>
                                </w:r>
                                <w:r w:rsidR="004A6114"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6" name="TextBox 102"/>
                          <wps:cNvSpPr txBox="1"/>
                          <wps:spPr>
                            <a:xfrm>
                              <a:off x="2537160" y="1446888"/>
                              <a:ext cx="615315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856E5ED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7" name="TextBox 108"/>
                          <wps:cNvSpPr txBox="1"/>
                          <wps:spPr>
                            <a:xfrm>
                              <a:off x="416351" y="1726617"/>
                              <a:ext cx="87884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2803C8C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Extremely worried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8" name="TextBox 110"/>
                          <wps:cNvSpPr txBox="1"/>
                          <wps:spPr>
                            <a:xfrm>
                              <a:off x="1524907" y="1731464"/>
                              <a:ext cx="61595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4351592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Worried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29" name="TextBox 111"/>
                          <wps:cNvSpPr txBox="1"/>
                          <wps:spPr>
                            <a:xfrm>
                              <a:off x="2411649" y="1721329"/>
                              <a:ext cx="85090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40DED1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 xml:space="preserve">Not at all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30" name="Straight Connector 30"/>
                          <wps:cNvCnPr/>
                          <wps:spPr>
                            <a:xfrm>
                              <a:off x="291023" y="1885430"/>
                              <a:ext cx="2926080" cy="0"/>
                            </a:xfrm>
                            <a:prstGeom prst="line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TextBox 113"/>
                          <wps:cNvSpPr txBox="1"/>
                          <wps:spPr>
                            <a:xfrm>
                              <a:off x="547970" y="1845148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A90A2B8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+</w:t>
                                </w:r>
                                <w:r w:rsidR="00892EB3"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32" name="TextBox 114"/>
                          <wps:cNvSpPr txBox="1"/>
                          <wps:spPr>
                            <a:xfrm>
                              <a:off x="1552375" y="1849906"/>
                              <a:ext cx="615315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9DF3B0F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33" name="TextBox 115"/>
                          <wps:cNvSpPr txBox="1"/>
                          <wps:spPr>
                            <a:xfrm>
                              <a:off x="2529312" y="1850740"/>
                              <a:ext cx="615950" cy="34353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32F22D" w14:textId="6DD8438B" w:rsidR="00226449" w:rsidRDefault="00860540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–</w:t>
                                </w:r>
                                <w:r w:rsidR="004A6114">
                                  <w:rPr>
                                    <w:color w:val="000000" w:themeColor="text1"/>
                                    <w:kern w:val="24"/>
                                    <w:sz w:val="18"/>
                                    <w:szCs w:val="1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g:grpSp>
                          <wpg:cNvPr id="34" name="Group 34"/>
                          <wpg:cNvGrpSpPr/>
                          <wpg:grpSpPr>
                            <a:xfrm>
                              <a:off x="298871" y="2278475"/>
                              <a:ext cx="2926080" cy="350981"/>
                              <a:chOff x="298871" y="2278475"/>
                              <a:chExt cx="3353710" cy="350981"/>
                            </a:xfrm>
                          </wpg:grpSpPr>
                          <wps:wsp>
                            <wps:cNvPr id="35" name="Straight Connector 35"/>
                            <wps:cNvCnPr/>
                            <wps:spPr>
                              <a:xfrm>
                                <a:off x="298871" y="2320697"/>
                                <a:ext cx="335371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ot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6" name="TextBox 126"/>
                            <wps:cNvSpPr txBox="1"/>
                            <wps:spPr>
                              <a:xfrm>
                                <a:off x="616548" y="2278475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FB34068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+2 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37" name="TextBox 127"/>
                            <wps:cNvSpPr txBox="1"/>
                            <wps:spPr>
                              <a:xfrm>
                                <a:off x="1798461" y="2285921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F5BEFBB" w14:textId="6DE3968E" w:rsidR="00226449" w:rsidRDefault="00860540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–</w:t>
                                  </w:r>
                                  <w:r w:rsidR="004A6114"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38" name="TextBox 128"/>
                            <wps:cNvSpPr txBox="1"/>
                            <wps:spPr>
                              <a:xfrm>
                                <a:off x="2900275" y="2279773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6DC68D7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39" name="Group 39"/>
                          <wpg:cNvGrpSpPr/>
                          <wpg:grpSpPr>
                            <a:xfrm>
                              <a:off x="298871" y="2699859"/>
                              <a:ext cx="2926080" cy="354382"/>
                              <a:chOff x="298871" y="2699859"/>
                              <a:chExt cx="3353710" cy="354382"/>
                            </a:xfrm>
                          </wpg:grpSpPr>
                          <wps:wsp>
                            <wps:cNvPr id="40" name="Straight Connector 40"/>
                            <wps:cNvCnPr/>
                            <wps:spPr>
                              <a:xfrm>
                                <a:off x="298871" y="2740268"/>
                                <a:ext cx="335371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ot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1" name="TextBox 139"/>
                            <wps:cNvSpPr txBox="1"/>
                            <wps:spPr>
                              <a:xfrm>
                                <a:off x="616548" y="2699859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C98E55C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+</w:t>
                                  </w:r>
                                  <w:r w:rsidR="003C277A"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42" name="TextBox 140"/>
                            <wps:cNvSpPr txBox="1"/>
                            <wps:spPr>
                              <a:xfrm>
                                <a:off x="1788627" y="2710706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39DB35B" w14:textId="3C7ED5B8" w:rsidR="00226449" w:rsidRDefault="00860540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–</w:t>
                                  </w:r>
                                  <w:r w:rsidR="004A6114"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43" name="TextBox 141"/>
                            <wps:cNvSpPr txBox="1"/>
                            <wps:spPr>
                              <a:xfrm>
                                <a:off x="2900275" y="2702032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1155869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+1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44" name="Group 44"/>
                          <wpg:cNvGrpSpPr/>
                          <wpg:grpSpPr>
                            <a:xfrm>
                              <a:off x="298871" y="3116069"/>
                              <a:ext cx="2926080" cy="354523"/>
                              <a:chOff x="298871" y="3116069"/>
                              <a:chExt cx="3353710" cy="354523"/>
                            </a:xfrm>
                          </wpg:grpSpPr>
                          <wps:wsp>
                            <wps:cNvPr id="45" name="Straight Connector 45"/>
                            <wps:cNvCnPr/>
                            <wps:spPr>
                              <a:xfrm>
                                <a:off x="298871" y="3159839"/>
                                <a:ext cx="335371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ot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6" name="TextBox 152"/>
                            <wps:cNvSpPr txBox="1"/>
                            <wps:spPr>
                              <a:xfrm>
                                <a:off x="627634" y="3127057"/>
                                <a:ext cx="616448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6DCE92D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+1 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47" name="TextBox 153"/>
                            <wps:cNvSpPr txBox="1"/>
                            <wps:spPr>
                              <a:xfrm>
                                <a:off x="1788627" y="3116069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B14F94D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48" name="TextBox 154"/>
                            <wps:cNvSpPr txBox="1"/>
                            <wps:spPr>
                              <a:xfrm>
                                <a:off x="2900275" y="3119877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7B5F8DB" w14:textId="6E4C121C" w:rsidR="00226449" w:rsidRDefault="00860540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–</w:t>
                                  </w:r>
                                  <w:r w:rsidR="004A6114"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49" name="Group 49"/>
                          <wpg:cNvGrpSpPr/>
                          <wpg:grpSpPr>
                            <a:xfrm>
                              <a:off x="298871" y="3535616"/>
                              <a:ext cx="2926080" cy="343535"/>
                              <a:chOff x="298871" y="3535616"/>
                              <a:chExt cx="3353710" cy="343535"/>
                            </a:xfrm>
                          </wpg:grpSpPr>
                          <wps:wsp>
                            <wps:cNvPr id="50" name="Straight Connector 50"/>
                            <wps:cNvCnPr/>
                            <wps:spPr>
                              <a:xfrm>
                                <a:off x="298871" y="3579410"/>
                                <a:ext cx="335371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ot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1" name="TextBox 165"/>
                            <wps:cNvSpPr txBox="1"/>
                            <wps:spPr>
                              <a:xfrm>
                                <a:off x="625126" y="3535616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00731FD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+1 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52" name="TextBox 166"/>
                            <wps:cNvSpPr txBox="1"/>
                            <wps:spPr>
                              <a:xfrm>
                                <a:off x="1784376" y="3535616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4CA1C30" w14:textId="76EEAA3A" w:rsidR="00226449" w:rsidRDefault="00860540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–</w:t>
                                  </w:r>
                                  <w:r w:rsidR="004A6114"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53" name="TextBox 167"/>
                            <wps:cNvSpPr txBox="1"/>
                            <wps:spPr>
                              <a:xfrm>
                                <a:off x="2904732" y="3535616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95A6516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54" name="Group 54"/>
                          <wpg:cNvGrpSpPr/>
                          <wpg:grpSpPr>
                            <a:xfrm>
                              <a:off x="298871" y="3955163"/>
                              <a:ext cx="2926080" cy="351594"/>
                              <a:chOff x="298871" y="3955163"/>
                              <a:chExt cx="3353710" cy="351594"/>
                            </a:xfrm>
                          </wpg:grpSpPr>
                          <wps:wsp>
                            <wps:cNvPr id="55" name="Straight Connector 55"/>
                            <wps:cNvCnPr/>
                            <wps:spPr>
                              <a:xfrm>
                                <a:off x="298871" y="3998981"/>
                                <a:ext cx="335371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ot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6" name="TextBox 178"/>
                            <wps:cNvSpPr txBox="1"/>
                            <wps:spPr>
                              <a:xfrm>
                                <a:off x="631575" y="3955163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26659D4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+1 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57" name="TextBox 179"/>
                            <wps:cNvSpPr txBox="1"/>
                            <wps:spPr>
                              <a:xfrm>
                                <a:off x="1788627" y="3961518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6184580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58" name="TextBox 180"/>
                            <wps:cNvSpPr txBox="1"/>
                            <wps:spPr>
                              <a:xfrm>
                                <a:off x="2900275" y="3963222"/>
                                <a:ext cx="61572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8AF1077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s:wsp>
                          <wps:cNvPr id="59" name="TextBox 181"/>
                          <wps:cNvSpPr txBox="1"/>
                          <wps:spPr>
                            <a:xfrm>
                              <a:off x="1357234" y="896051"/>
                              <a:ext cx="1090930" cy="29337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0EEC42E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g:grpSp>
                          <wpg:cNvPr id="60" name="Group 60"/>
                          <wpg:cNvGrpSpPr/>
                          <wpg:grpSpPr>
                            <a:xfrm>
                              <a:off x="339421" y="1297391"/>
                              <a:ext cx="2955764" cy="306907"/>
                              <a:chOff x="339421" y="1297391"/>
                              <a:chExt cx="2955764" cy="306907"/>
                            </a:xfrm>
                          </wpg:grpSpPr>
                          <wps:wsp>
                            <wps:cNvPr id="61" name="TextBox 184"/>
                            <wps:cNvSpPr txBox="1"/>
                            <wps:spPr>
                              <a:xfrm>
                                <a:off x="339421" y="1297391"/>
                                <a:ext cx="1050372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DF89988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62" name="TextBox 185"/>
                            <wps:cNvSpPr txBox="1"/>
                            <wps:spPr>
                              <a:xfrm>
                                <a:off x="2443650" y="1310928"/>
                                <a:ext cx="851535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2F45A0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Do not know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63" name="TextBox 186"/>
                            <wps:cNvSpPr txBox="1"/>
                            <wps:spPr>
                              <a:xfrm>
                                <a:off x="1368717" y="1308553"/>
                                <a:ext cx="1010953" cy="19997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45CD91C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s:wsp>
                          <wps:cNvPr id="64" name="TextBox 192"/>
                          <wps:cNvSpPr txBox="1"/>
                          <wps:spPr>
                            <a:xfrm>
                              <a:off x="4170" y="428544"/>
                              <a:ext cx="274955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04FD25FA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65" name="TextBox 193"/>
                          <wps:cNvSpPr txBox="1"/>
                          <wps:spPr>
                            <a:xfrm>
                              <a:off x="2789" y="849165"/>
                              <a:ext cx="274955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9023FE2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66" name="TextBox 194"/>
                          <wps:cNvSpPr txBox="1"/>
                          <wps:spPr>
                            <a:xfrm>
                              <a:off x="2265" y="1265416"/>
                              <a:ext cx="274955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78884AFA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67" name="TextBox 195"/>
                          <wps:cNvSpPr txBox="1"/>
                          <wps:spPr>
                            <a:xfrm>
                              <a:off x="1234" y="1684725"/>
                              <a:ext cx="274955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6EE26D41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68" name="TextBox 196"/>
                          <wps:cNvSpPr txBox="1"/>
                          <wps:spPr>
                            <a:xfrm>
                              <a:off x="3548" y="2104034"/>
                              <a:ext cx="274955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FE2BFEA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69" name="TextBox 197"/>
                          <wps:cNvSpPr txBox="1"/>
                          <wps:spPr>
                            <a:xfrm>
                              <a:off x="3095" y="2523342"/>
                              <a:ext cx="274320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4CC62830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70" name="TextBox 198"/>
                          <wps:cNvSpPr txBox="1"/>
                          <wps:spPr>
                            <a:xfrm>
                              <a:off x="2063" y="2942651"/>
                              <a:ext cx="274320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5807867A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71" name="TextBox 199"/>
                          <wps:cNvSpPr txBox="1"/>
                          <wps:spPr>
                            <a:xfrm>
                              <a:off x="4377" y="3361960"/>
                              <a:ext cx="274320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3E71D675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s:wsp>
                          <wps:cNvPr id="72" name="TextBox 200"/>
                          <wps:cNvSpPr txBox="1"/>
                          <wps:spPr>
                            <a:xfrm>
                              <a:off x="0" y="3781269"/>
                              <a:ext cx="274320" cy="327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txbx>
                            <w:txbxContent>
                              <w:p w14:paraId="3436DFD5" w14:textId="77777777" w:rsidR="00226449" w:rsidRDefault="004A6114" w:rsidP="00226449">
                                <w:pPr>
                                  <w:jc w:val="center"/>
                                </w:pPr>
                                <w:r>
                                  <w:rPr>
                                    <w:b/>
                                    <w:bCs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wrap="square" rtlCol="0"/>
                        </wps:wsp>
                        <wpg:grpSp>
                          <wpg:cNvPr id="73" name="Group 73"/>
                          <wpg:cNvGrpSpPr/>
                          <wpg:grpSpPr>
                            <a:xfrm>
                              <a:off x="300796" y="2130003"/>
                              <a:ext cx="2912867" cy="309756"/>
                              <a:chOff x="300796" y="2130003"/>
                              <a:chExt cx="2912867" cy="309756"/>
                            </a:xfrm>
                          </wpg:grpSpPr>
                          <wps:wsp>
                            <wps:cNvPr id="74" name="TextBox 202"/>
                            <wps:cNvSpPr txBox="1"/>
                            <wps:spPr>
                              <a:xfrm>
                                <a:off x="300796" y="2130003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F580027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75" name="TextBox 203"/>
                            <wps:cNvSpPr txBox="1"/>
                            <wps:spPr>
                              <a:xfrm>
                                <a:off x="2362763" y="2146389"/>
                                <a:ext cx="85090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31B2F3D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Do not Know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76" name="TextBox 204"/>
                            <wps:cNvSpPr txBox="1"/>
                            <wps:spPr>
                              <a:xfrm>
                                <a:off x="1314203" y="2145062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913BB4E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77" name="Group 77"/>
                          <wpg:cNvGrpSpPr/>
                          <wpg:grpSpPr>
                            <a:xfrm>
                              <a:off x="338831" y="2566849"/>
                              <a:ext cx="2880141" cy="302587"/>
                              <a:chOff x="338831" y="2566849"/>
                              <a:chExt cx="2880141" cy="302587"/>
                            </a:xfrm>
                          </wpg:grpSpPr>
                          <wps:wsp>
                            <wps:cNvPr id="78" name="TextBox 206"/>
                            <wps:cNvSpPr txBox="1"/>
                            <wps:spPr>
                              <a:xfrm>
                                <a:off x="338831" y="2566849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E5B5F2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More than a week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79" name="TextBox 207"/>
                            <wps:cNvSpPr txBox="1"/>
                            <wps:spPr>
                              <a:xfrm>
                                <a:off x="2367437" y="2576066"/>
                                <a:ext cx="851535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2C0E778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2-3 days ago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80" name="TextBox 208"/>
                            <wps:cNvSpPr txBox="1"/>
                            <wps:spPr>
                              <a:xfrm>
                                <a:off x="1289375" y="2568263"/>
                                <a:ext cx="1090295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D18F9C7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Same day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81" name="Group 81"/>
                          <wpg:cNvGrpSpPr/>
                          <wpg:grpSpPr>
                            <a:xfrm>
                              <a:off x="298863" y="2953465"/>
                              <a:ext cx="2914799" cy="305155"/>
                              <a:chOff x="298863" y="2953465"/>
                              <a:chExt cx="2914799" cy="305155"/>
                            </a:xfrm>
                          </wpg:grpSpPr>
                          <wps:wsp>
                            <wps:cNvPr id="82" name="TextBox 210"/>
                            <wps:cNvSpPr txBox="1"/>
                            <wps:spPr>
                              <a:xfrm>
                                <a:off x="298863" y="2953465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2F489E90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83" name="TextBox 211"/>
                            <wps:cNvSpPr txBox="1"/>
                            <wps:spPr>
                              <a:xfrm>
                                <a:off x="2362762" y="2964254"/>
                                <a:ext cx="85090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20B6869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Do not know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84" name="TextBox 212"/>
                            <wps:cNvSpPr txBox="1"/>
                            <wps:spPr>
                              <a:xfrm>
                                <a:off x="1305468" y="2965250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E6D00E0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85" name="Group 85"/>
                          <wpg:cNvGrpSpPr/>
                          <wpg:grpSpPr>
                            <a:xfrm>
                              <a:off x="306725" y="3393245"/>
                              <a:ext cx="2897519" cy="303772"/>
                              <a:chOff x="306725" y="3393245"/>
                              <a:chExt cx="2897519" cy="303772"/>
                            </a:xfrm>
                          </wpg:grpSpPr>
                          <wps:wsp>
                            <wps:cNvPr id="86" name="TextBox 214"/>
                            <wps:cNvSpPr txBox="1"/>
                            <wps:spPr>
                              <a:xfrm>
                                <a:off x="306725" y="3393245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FE6BB00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87" name="TextBox 215"/>
                            <wps:cNvSpPr txBox="1"/>
                            <wps:spPr>
                              <a:xfrm>
                                <a:off x="2353344" y="3400999"/>
                                <a:ext cx="85090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BAE06AC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Do not know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88" name="TextBox 216"/>
                            <wps:cNvSpPr txBox="1"/>
                            <wps:spPr>
                              <a:xfrm>
                                <a:off x="1299806" y="3403647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384DCBE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g:grpSp>
                          <wpg:cNvPr id="89" name="Group 89"/>
                          <wpg:cNvGrpSpPr/>
                          <wpg:grpSpPr>
                            <a:xfrm>
                              <a:off x="296380" y="3825529"/>
                              <a:ext cx="3016917" cy="306333"/>
                              <a:chOff x="296380" y="3825529"/>
                              <a:chExt cx="3016917" cy="306333"/>
                            </a:xfrm>
                          </wpg:grpSpPr>
                          <wps:wsp>
                            <wps:cNvPr id="90" name="TextBox 218"/>
                            <wps:cNvSpPr txBox="1"/>
                            <wps:spPr>
                              <a:xfrm>
                                <a:off x="296380" y="3825529"/>
                                <a:ext cx="1090930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3C13385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Yes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91" name="TextBox 219"/>
                            <wps:cNvSpPr txBox="1"/>
                            <wps:spPr>
                              <a:xfrm>
                                <a:off x="2198676" y="3838492"/>
                                <a:ext cx="1114621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0F5FD67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I do not know the campaign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  <wps:wsp>
                            <wps:cNvPr id="92" name="TextBox 220"/>
                            <wps:cNvSpPr txBox="1"/>
                            <wps:spPr>
                              <a:xfrm>
                                <a:off x="1488771" y="3830831"/>
                                <a:ext cx="753745" cy="293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3430C23" w14:textId="77777777" w:rsidR="00226449" w:rsidRDefault="004A6114" w:rsidP="00226449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wrap="square" rtlCol="0"/>
                          </wps:wsp>
                        </wpg:grpSp>
                        <wps:wsp>
                          <wps:cNvPr id="93" name="Straight Connector 93"/>
                          <wps:cNvCnPr/>
                          <wps:spPr>
                            <a:xfrm>
                              <a:off x="306733" y="644007"/>
                              <a:ext cx="2926080" cy="0"/>
                            </a:xfrm>
                            <a:prstGeom prst="line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80795"/>
                            <a:ext cx="2602230" cy="37776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29AD38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Are you worried about the Coronavirus or the COVID infection?</w:t>
                              </w:r>
                              <w:r w:rsidRPr="00B313C0">
                                <w:rPr>
                                  <w:rFonts w:asciiTheme="minorHAnsi" w:hAnsiTheme="minorHAnsi" w:cstheme="minorBidi"/>
                                  <w:noProof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  <w:p w14:paraId="0AE730F6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Do you watch or listen to the news nowadays more than usual?</w:t>
                              </w:r>
                            </w:p>
                            <w:p w14:paraId="624E0B42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Do you find yourself speaking a lot about COVID?  </w:t>
                              </w:r>
                            </w:p>
                            <w:p w14:paraId="6712BE2A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How worried are you about the </w:t>
                              </w:r>
                              <w:r w:rsidR="00DA53E7"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outbreak </w:t>
                              </w: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in the country? </w:t>
                              </w:r>
                            </w:p>
                            <w:p w14:paraId="55162D45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Was the pandemic situation part of your considerations to seek medical care? </w:t>
                              </w:r>
                            </w:p>
                            <w:p w14:paraId="4ED38C01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When did the first symptoms start before you seek medical care? </w:t>
                              </w:r>
                            </w:p>
                            <w:p w14:paraId="24AED755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Would you have gone to the emergency room earlier if there was not a pandemic? </w:t>
                              </w:r>
                            </w:p>
                            <w:p w14:paraId="6287B0F8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Did you hesitate before going to the hospital?</w:t>
                              </w:r>
                            </w:p>
                            <w:p w14:paraId="0A9CF2D0" w14:textId="77777777" w:rsidR="00226449" w:rsidRPr="00B313C0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B313C0">
                                <w:rPr>
                                  <w:rFonts w:eastAsia="Times New Roman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Did the "Stay at Home" campaign organized by the medical teams on social media and TV have an impact on your decision to go to the emergency room</w:t>
                              </w:r>
                            </w:p>
                            <w:p w14:paraId="421BCB70" w14:textId="77777777" w:rsidR="00226449" w:rsidRPr="00F345E4" w:rsidRDefault="00226449" w:rsidP="00226449">
                              <w:pPr>
                                <w:tabs>
                                  <w:tab w:val="left" w:pos="3695"/>
                                </w:tabs>
                                <w:spacing w:line="276" w:lineRule="auto"/>
                                <w:jc w:val="center"/>
                                <w:rPr>
                                  <w:b/>
                                  <w:bCs/>
                                  <w:sz w:val="6"/>
                                  <w:szCs w:val="6"/>
                                </w:rPr>
                              </w:pPr>
                            </w:p>
                            <w:p w14:paraId="3F58522B" w14:textId="77777777" w:rsidR="00226449" w:rsidRPr="008B0968" w:rsidRDefault="004A6114" w:rsidP="00226449">
                              <w:pPr>
                                <w:tabs>
                                  <w:tab w:val="left" w:pos="3695"/>
                                </w:tabs>
                                <w:spacing w:line="276" w:lineRule="auto"/>
                                <w:jc w:val="center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8B0968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Score interpretation</w:t>
                              </w:r>
                            </w:p>
                            <w:p w14:paraId="3A55043A" w14:textId="28DFD63D" w:rsidR="00226449" w:rsidRPr="00F345E4" w:rsidRDefault="004A6114" w:rsidP="00226449">
                              <w:pPr>
                                <w:tabs>
                                  <w:tab w:val="left" w:pos="3695"/>
                                </w:tabs>
                                <w:spacing w:line="276" w:lineRule="auto"/>
                                <w:jc w:val="right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345E4">
                                <w:rPr>
                                  <w:sz w:val="16"/>
                                  <w:szCs w:val="16"/>
                                </w:rPr>
                                <w:t>Ran</w:t>
                              </w:r>
                              <w:r w:rsidR="00860540">
                                <w:rPr>
                                  <w:sz w:val="16"/>
                                  <w:szCs w:val="16"/>
                                </w:rPr>
                                <w:t>ge (–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8</w:t>
                              </w:r>
                              <w:r w:rsidRPr="00F345E4">
                                <w:rPr>
                                  <w:sz w:val="16"/>
                                  <w:szCs w:val="16"/>
                                </w:rPr>
                                <w:t xml:space="preserve">, </w:t>
                              </w:r>
                              <w:r w:rsidR="003C277A">
                                <w:rPr>
                                  <w:sz w:val="16"/>
                                  <w:szCs w:val="16"/>
                                </w:rPr>
                                <w:t>12</w:t>
                              </w:r>
                              <w:r w:rsidR="00860540">
                                <w:rPr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6A8FFF48" w14:textId="77777777" w:rsidR="00226449" w:rsidRPr="00F345E4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bookmarkStart w:id="0" w:name="_Hlk72692096"/>
                              <w:bookmarkStart w:id="1" w:name="_Hlk72692097"/>
                              <w:r w:rsidRPr="00F345E4">
                                <w:rPr>
                                  <w:sz w:val="16"/>
                                  <w:szCs w:val="16"/>
                                </w:rPr>
                                <w:t>Less than five points (&lt;5): the outbreak did not influence medical Decision making</w:t>
                              </w:r>
                            </w:p>
                            <w:p w14:paraId="314161AC" w14:textId="77777777" w:rsidR="00226449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345E4">
                                <w:rPr>
                                  <w:sz w:val="16"/>
                                  <w:szCs w:val="16"/>
                                </w:rPr>
                                <w:t xml:space="preserve">Five points and higher (≥5): The outbreak influenced medical decision making </w:t>
                              </w:r>
                            </w:p>
                            <w:p w14:paraId="344CC845" w14:textId="77777777" w:rsidR="00226449" w:rsidRPr="00F345E4" w:rsidRDefault="004A6114" w:rsidP="00226449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695"/>
                                </w:tabs>
                                <w:spacing w:line="276" w:lineRule="auto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F345E4">
                                <w:rPr>
                                  <w:sz w:val="16"/>
                                  <w:szCs w:val="16"/>
                                </w:rPr>
                                <w:t>Eight points and higher (≥8): Medical decision was significantly affected by the outbreak</w:t>
                              </w:r>
                              <w:bookmarkEnd w:id="0"/>
                              <w:bookmarkEnd w:id="1"/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2AF09227" id="Group 2" o:spid="_x0000_s1026" style="position:absolute;left:0;text-align:left;margin-left:-10.65pt;margin-top:13.05pt;width:520.25pt;height:335.5pt;z-index:251659264;mso-height-relative:margin" coordorigin=",3975" coordsize="66077,42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">
                <v:group id="Group 227" o:spid="_x0000_s1027" style="position:absolute;left:26263;top:3975;width:39814;height:42612" coordorigin=",1515" coordsize="39913,41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group id="Group 4" o:spid="_x0000_s1028" style="position:absolute;left:2405;top:1515;width:31674;height:2599" coordorigin="2405,1515" coordsize="31674,2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3" o:spid="_x0000_s1029" type="#_x0000_t202" style="position:absolute;left:2405;top:1766;width:12224;height:2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NCg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ZDuoC/L/EHyPwXAAD//wMAUEsBAi0AFAAGAAgAAAAhANvh9svuAAAAhQEAABMAAAAAAAAAAAAA&#10;AAAAAAAAAFtDb250ZW50X1R5cGVzXS54bWxQSwECLQAUAAYACAAAACEAWvQsW78AAAAVAQAACwAA&#10;AAAAAAAAAAAAAAAfAQAAX3JlbHMvLnJlbHNQSwECLQAUAAYACAAAACEATmjQoMMAAADbAAAADwAA&#10;AAAAAAAAAAAAAAAHAgAAZHJzL2Rvd25yZXYueG1sUEsFBgAAAAADAAMAtwAAAPcCAAAAAA==&#10;" filled="f" stroked="f">
                      <v:textbox>
                        <w:txbxContent>
                          <w:p w14:paraId="741396E2" w14:textId="77777777" w:rsidR="00226449" w:rsidRPr="00346640" w:rsidRDefault="004A6114" w:rsidP="0022644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</w:pPr>
                            <w:r w:rsidRPr="00346640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Answer 1</w:t>
                            </w:r>
                          </w:p>
                        </w:txbxContent>
                      </v:textbox>
                    </v:shape>
                    <v:shape id="TextBox 13" o:spid="_x0000_s1030" type="#_x0000_t202" style="position:absolute;left:11957;top:1674;width:12223;height:2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utM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" filled="f" stroked="f">
                      <v:textbox>
                        <w:txbxContent>
                          <w:p w14:paraId="72DBB1F6" w14:textId="77777777" w:rsidR="00226449" w:rsidRPr="00346640" w:rsidRDefault="004A6114" w:rsidP="0022644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</w:pPr>
                            <w:r w:rsidRPr="00346640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Answer 2</w:t>
                            </w:r>
                          </w:p>
                        </w:txbxContent>
                      </v:textbox>
                    </v:shape>
                    <v:shape id="TextBox 13" o:spid="_x0000_s1031" type="#_x0000_t202" style="position:absolute;left:21856;top:1515;width:12223;height:2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k7X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5FP6+xB8gV78AAAD//wMAUEsBAi0AFAAGAAgAAAAhANvh9svuAAAAhQEAABMAAAAAAAAAAAAA&#10;AAAAAAAAAFtDb250ZW50X1R5cGVzXS54bWxQSwECLQAUAAYACAAAACEAWvQsW78AAAAVAQAACwAA&#10;AAAAAAAAAAAAAAAfAQAAX3JlbHMvLnJlbHNQSwECLQAUAAYACAAAACEAvrpO18MAAADbAAAADwAA&#10;AAAAAAAAAAAAAAAHAgAAZHJzL2Rvd25yZXYueG1sUEsFBgAAAAADAAMAtwAAAPcCAAAAAA==&#10;" filled="f" stroked="f">
                      <v:textbox>
                        <w:txbxContent>
                          <w:p w14:paraId="4EBAFCEE" w14:textId="77777777" w:rsidR="00226449" w:rsidRPr="00346640" w:rsidRDefault="004A6114" w:rsidP="00226449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</w:pPr>
                            <w:r w:rsidRPr="00346640"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Answer 3</w:t>
                            </w:r>
                          </w:p>
                        </w:txbxContent>
                      </v:textbox>
                    </v:shape>
                  </v:group>
                  <v:shape id="TextBox 19" o:spid="_x0000_s1032" type="#_x0000_t202" style="position:absolute;left:28907;top:4459;width:7793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<v:textbox>
                      <w:txbxContent>
                        <w:p w14:paraId="12769144" w14:textId="77777777" w:rsidR="00226449" w:rsidRPr="008B0968" w:rsidRDefault="004A6114" w:rsidP="00226449">
                          <w:pPr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8B0968">
                            <w:rPr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Answer</w:t>
                          </w:r>
                        </w:p>
                      </w:txbxContent>
                    </v:textbox>
                  </v:shape>
                  <v:shape id="TextBox 20" o:spid="_x0000_s1033" type="#_x0000_t202" style="position:absolute;left:27690;top:6090;width:12223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14:paraId="0FD45E37" w14:textId="77777777" w:rsidR="00226449" w:rsidRPr="008B0968" w:rsidRDefault="004A6114" w:rsidP="00226449">
                          <w:pPr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>
                            <w:rPr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Weighted </w:t>
                          </w:r>
                          <w:r w:rsidRPr="008B0968">
                            <w:rPr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Score</w:t>
                          </w:r>
                          <w:r w:rsidRPr="008B0968"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Box 21" o:spid="_x0000_s1034" type="#_x0000_t202" style="position:absolute;left:5558;top:4251;width:6159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  <v:textbox>
                      <w:txbxContent>
                        <w:p w14:paraId="64DD899B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Yes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Box 24" o:spid="_x0000_s1035" type="#_x0000_t202" style="position:absolute;left:15523;top:4431;width:6153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<v:textbox>
                      <w:txbxContent>
                        <w:p w14:paraId="4EC198D9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No</w:t>
                          </w:r>
                          <w:r>
                            <w:rPr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Box 25" o:spid="_x0000_s1036" type="#_x0000_t202" style="position:absolute;left:23629;top:4640;width:8515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<v:textbox>
                      <w:txbxContent>
                        <w:p w14:paraId="62974D1A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Do not Know </w:t>
                          </w:r>
                        </w:p>
                      </w:txbxContent>
                    </v:textbox>
                  </v:shape>
                  <v:shape id="TextBox 46" o:spid="_x0000_s1037" type="#_x0000_t202" style="position:absolute;left:5558;top:6022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<v:textbox>
                      <w:txbxContent>
                        <w:p w14:paraId="7EDD7B26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+1 </w:t>
                          </w:r>
                        </w:p>
                      </w:txbxContent>
                    </v:textbox>
                  </v:shape>
                  <v:shape id="TextBox 47" o:spid="_x0000_s1038" type="#_x0000_t202" style="position:absolute;left:15602;top:6069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14:paraId="1D290DC4" w14:textId="5A4E3C0E" w:rsidR="00226449" w:rsidRDefault="00860540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–</w:t>
                          </w:r>
                          <w:r w:rsidR="004A6114"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48" o:spid="_x0000_s1039" type="#_x0000_t202" style="position:absolute;left:25371;top:6077;width:6153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<v:textbox>
                      <w:txbxContent>
                        <w:p w14:paraId="23705006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Box 82" o:spid="_x0000_s1040" type="#_x0000_t202" style="position:absolute;left:3518;top:8753;width:10910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  <v:textbox>
                      <w:txbxContent>
                        <w:p w14:paraId="6749C74E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Yes  </w:t>
                          </w:r>
                        </w:p>
                      </w:txbxContent>
                    </v:textbox>
                  </v:shape>
                  <v:shape id="TextBox 85" o:spid="_x0000_s1041" type="#_x0000_t202" style="position:absolute;left:24034;top:8843;width:85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  <v:textbox>
                      <w:txbxContent>
                        <w:p w14:paraId="260C1A93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Do not know</w:t>
                          </w:r>
                        </w:p>
                      </w:txbxContent>
                    </v:textbox>
                  </v:shape>
                  <v:line id="Straight Connector 18" o:spid="_x0000_s1042" style="position:absolute;visibility:visible;mso-wrap-style:square" from="2988,10619" to="32249,106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" strokecolor="black [3200]" strokeweight=".5pt">
                    <v:stroke dashstyle="1 1" joinstyle="miter"/>
                  </v:line>
                  <v:shape id="TextBox 87" o:spid="_x0000_s1043" type="#_x0000_t202" style="position:absolute;left:5558;top:10217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<v:textbox>
                      <w:txbxContent>
                        <w:p w14:paraId="577E72D8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+1 </w:t>
                          </w:r>
                        </w:p>
                      </w:txbxContent>
                    </v:textbox>
                  </v:shape>
                  <v:shape id="TextBox 88" o:spid="_x0000_s1044" type="#_x0000_t202" style="position:absolute;left:15602;top:10265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<v:textbox>
                      <w:txbxContent>
                        <w:p w14:paraId="4B336347" w14:textId="744E8209" w:rsidR="00226449" w:rsidRDefault="00860540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–</w:t>
                          </w:r>
                          <w:r w:rsidR="004A6114"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89" o:spid="_x0000_s1045" type="#_x0000_t202" style="position:absolute;left:25371;top:10273;width:615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  <v:textbox>
                      <w:txbxContent>
                        <w:p w14:paraId="462CEDB9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v:textbox>
                  </v:shape>
                  <v:line id="Straight Connector 22" o:spid="_x0000_s1046" style="position:absolute;visibility:visible;mso-wrap-style:square" from="2988,14815" to="32249,14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" strokecolor="black [3200]" strokeweight=".5pt">
                    <v:stroke dashstyle="1 1" joinstyle="miter"/>
                  </v:line>
                  <v:shape id="TextBox 100" o:spid="_x0000_s1047" type="#_x0000_t202" style="position:absolute;left:5558;top:14412;width:6159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<v:textbox>
                      <w:txbxContent>
                        <w:p w14:paraId="177267CD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+1 </w:t>
                          </w:r>
                        </w:p>
                      </w:txbxContent>
                    </v:textbox>
                  </v:shape>
                  <v:shape id="TextBox 101" o:spid="_x0000_s1048" type="#_x0000_t202" style="position:absolute;left:15602;top:14460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<v:textbox>
                      <w:txbxContent>
                        <w:p w14:paraId="22CE246D" w14:textId="2D540E1F" w:rsidR="00226449" w:rsidRDefault="00860540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–</w:t>
                          </w:r>
                          <w:r w:rsidR="004A6114"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102" o:spid="_x0000_s1049" type="#_x0000_t202" style="position:absolute;left:25371;top:14468;width:6153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  <v:textbox>
                      <w:txbxContent>
                        <w:p w14:paraId="2856E5ED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Box 108" o:spid="_x0000_s1050" type="#_x0000_t202" style="position:absolute;left:4163;top:17266;width:8788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  <v:textbox>
                      <w:txbxContent>
                        <w:p w14:paraId="52803C8C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Extremely worried </w:t>
                          </w:r>
                        </w:p>
                      </w:txbxContent>
                    </v:textbox>
                  </v:shape>
                  <v:shape id="TextBox 110" o:spid="_x0000_s1051" type="#_x0000_t202" style="position:absolute;left:15249;top:17314;width:615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  <v:textbox>
                      <w:txbxContent>
                        <w:p w14:paraId="34351592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Worried</w:t>
                          </w:r>
                          <w:r>
                            <w:rPr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Box 111" o:spid="_x0000_s1052" type="#_x0000_t202" style="position:absolute;left:24116;top:17213;width:8509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<v:textbox>
                      <w:txbxContent>
                        <w:p w14:paraId="7440DED1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Not at all </w:t>
                          </w:r>
                        </w:p>
                      </w:txbxContent>
                    </v:textbox>
                  </v:shape>
                  <v:line id="Straight Connector 30" o:spid="_x0000_s1053" style="position:absolute;visibility:visible;mso-wrap-style:square" from="2910,18854" to="32171,18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" strokecolor="black [3200]" strokeweight=".5pt">
                    <v:stroke dashstyle="1 1" joinstyle="miter"/>
                  </v:line>
                  <v:shape id="TextBox 113" o:spid="_x0000_s1054" type="#_x0000_t202" style="position:absolute;left:5479;top:18451;width:616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<v:textbox>
                      <w:txbxContent>
                        <w:p w14:paraId="5A90A2B8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+</w:t>
                          </w:r>
                          <w:r w:rsidR="00892EB3"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Box 114" o:spid="_x0000_s1055" type="#_x0000_t202" style="position:absolute;left:15523;top:18499;width:615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<v:textbox>
                      <w:txbxContent>
                        <w:p w14:paraId="39DF3B0F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115" o:spid="_x0000_s1056" type="#_x0000_t202" style="position:absolute;left:25293;top:18507;width:615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  <v:textbox>
                      <w:txbxContent>
                        <w:p w14:paraId="6E32F22D" w14:textId="6DD8438B" w:rsidR="00226449" w:rsidRDefault="00860540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–</w:t>
                          </w:r>
                          <w:r w:rsidR="004A6114">
                            <w:rPr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1</w:t>
                          </w:r>
                        </w:p>
                      </w:txbxContent>
                    </v:textbox>
                  </v:shape>
                  <v:group id="Group 34" o:spid="_x0000_s1057" style="position:absolute;left:2988;top:22784;width:29261;height:3510" coordorigin="2988,22784" coordsize="33537,3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<v:line id="Straight Connector 35" o:spid="_x0000_s1058" style="position:absolute;visibility:visible;mso-wrap-style:square" from="2988,23206" to="36525,23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" strokecolor="black [3200]" strokeweight=".5pt">
                      <v:stroke dashstyle="1 1" joinstyle="miter"/>
                    </v:line>
                    <v:shape id="TextBox 126" o:spid="_x0000_s1059" type="#_x0000_t202" style="position:absolute;left:6165;top:22784;width:6157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    <v:textbox>
                        <w:txbxContent>
                          <w:p w14:paraId="0FB34068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+2 </w:t>
                            </w:r>
                          </w:p>
                        </w:txbxContent>
                      </v:textbox>
                    </v:shape>
                    <v:shape id="TextBox 127" o:spid="_x0000_s1060" type="#_x0000_t202" style="position:absolute;left:17984;top:22859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    <v:textbox>
                        <w:txbxContent>
                          <w:p w14:paraId="0F5BEFBB" w14:textId="6DE3968E" w:rsidR="00226449" w:rsidRDefault="00860540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–</w:t>
                            </w:r>
                            <w:r w:rsidR="004A6114"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Box 128" o:spid="_x0000_s1061" type="#_x0000_t202" style="position:absolute;left:29002;top:22797;width:6157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  <v:textbox>
                        <w:txbxContent>
                          <w:p w14:paraId="46DC68D7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group id="Group 39" o:spid="_x0000_s1062" style="position:absolute;left:2988;top:26998;width:29261;height:3544" coordorigin="2988,26998" coordsize="33537,3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line id="Straight Connector 40" o:spid="_x0000_s1063" style="position:absolute;visibility:visible;mso-wrap-style:square" from="2988,27402" to="36525,27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" strokecolor="black [3200]" strokeweight=".5pt">
                      <v:stroke dashstyle="1 1" joinstyle="miter"/>
                    </v:line>
                    <v:shape id="TextBox 139" o:spid="_x0000_s1064" type="#_x0000_t202" style="position:absolute;left:6165;top:26998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    <v:textbox>
                        <w:txbxContent>
                          <w:p w14:paraId="1C98E55C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+</w:t>
                            </w:r>
                            <w:r w:rsidR="003C277A"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TextBox 140" o:spid="_x0000_s1065" type="#_x0000_t202" style="position:absolute;left:17886;top:27107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cEI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" filled="f" stroked="f">
                      <v:textbox>
                        <w:txbxContent>
                          <w:p w14:paraId="139DB35B" w14:textId="3C7ED5B8" w:rsidR="00226449" w:rsidRDefault="00860540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–</w:t>
                            </w:r>
                            <w:r w:rsidR="004A6114"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Box 141" o:spid="_x0000_s1066" type="#_x0000_t202" style="position:absolute;left:29002;top:27020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  <v:textbox>
                        <w:txbxContent>
                          <w:p w14:paraId="41155869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+1</w:t>
                            </w:r>
                          </w:p>
                        </w:txbxContent>
                      </v:textbox>
                    </v:shape>
                  </v:group>
                  <v:group id="Group 44" o:spid="_x0000_s1067" style="position:absolute;left:2988;top:31160;width:29261;height:3545" coordorigin="2988,31160" coordsize="33537,3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line id="Straight Connector 45" o:spid="_x0000_s1068" style="position:absolute;visibility:visible;mso-wrap-style:square" from="2988,31598" to="36525,315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" strokecolor="black [3200]" strokeweight=".5pt">
                      <v:stroke dashstyle="1 1" joinstyle="miter"/>
                    </v:line>
                    <v:shape id="TextBox 152" o:spid="_x0000_s1069" type="#_x0000_t202" style="position:absolute;left:6276;top:31270;width:6164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    <v:textbox>
                        <w:txbxContent>
                          <w:p w14:paraId="36DCE92D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+1 </w:t>
                            </w:r>
                          </w:p>
                        </w:txbxContent>
                      </v:textbox>
                    </v:shape>
                    <v:shape id="TextBox 153" o:spid="_x0000_s1070" type="#_x0000_t202" style="position:absolute;left:17886;top:31160;width:6157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    <v:textbox>
                        <w:txbxContent>
                          <w:p w14:paraId="5B14F94D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Box 154" o:spid="_x0000_s1071" type="#_x0000_t202" style="position:absolute;left:29002;top:31198;width:6157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    <v:textbox>
                        <w:txbxContent>
                          <w:p w14:paraId="57B5F8DB" w14:textId="6E4C121C" w:rsidR="00226449" w:rsidRDefault="00860540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–</w:t>
                            </w:r>
                            <w:r w:rsidR="004A6114"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49" o:spid="_x0000_s1072" style="position:absolute;left:2988;top:35356;width:29261;height:3435" coordorigin="2988,35356" coordsize="33537,3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line id="Straight Connector 50" o:spid="_x0000_s1073" style="position:absolute;visibility:visible;mso-wrap-style:square" from="2988,35794" to="36525,35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" strokecolor="black [3200]" strokeweight=".5pt">
                      <v:stroke dashstyle="1 1" joinstyle="miter"/>
                    </v:line>
                    <v:shape id="TextBox 165" o:spid="_x0000_s1074" type="#_x0000_t202" style="position:absolute;left:6251;top:35356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    <v:textbox>
                        <w:txbxContent>
                          <w:p w14:paraId="000731FD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+1 </w:t>
                            </w:r>
                          </w:p>
                        </w:txbxContent>
                      </v:textbox>
                    </v:shape>
                    <v:shape id="TextBox 166" o:spid="_x0000_s1075" type="#_x0000_t202" style="position:absolute;left:17843;top:35356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    <v:textbox>
                        <w:txbxContent>
                          <w:p w14:paraId="64CA1C30" w14:textId="76EEAA3A" w:rsidR="00226449" w:rsidRDefault="00860540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–</w:t>
                            </w:r>
                            <w:r w:rsidR="004A6114"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Box 167" o:spid="_x0000_s1076" type="#_x0000_t202" style="position:absolute;left:29047;top:35356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    <v:textbox>
                        <w:txbxContent>
                          <w:p w14:paraId="295A6516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group id="Group 54" o:spid="_x0000_s1077" style="position:absolute;left:2988;top:39551;width:29261;height:3516" coordorigin="2988,39551" coordsize="33537,3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  <v:line id="Straight Connector 55" o:spid="_x0000_s1078" style="position:absolute;visibility:visible;mso-wrap-style:square" from="2988,39989" to="36525,39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" strokecolor="black [3200]" strokeweight=".5pt">
                      <v:stroke dashstyle="1 1" joinstyle="miter"/>
                    </v:line>
                    <v:shape id="TextBox 178" o:spid="_x0000_s1079" type="#_x0000_t202" style="position:absolute;left:6315;top:39551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    <v:textbox>
                        <w:txbxContent>
                          <w:p w14:paraId="626659D4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+1 </w:t>
                            </w:r>
                          </w:p>
                        </w:txbxContent>
                      </v:textbox>
                    </v:shape>
                    <v:shape id="TextBox 179" o:spid="_x0000_s1080" type="#_x0000_t202" style="position:absolute;left:17886;top:39615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    <v:textbox>
                        <w:txbxContent>
                          <w:p w14:paraId="56184580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  <v:shape id="TextBox 180" o:spid="_x0000_s1081" type="#_x0000_t202" style="position:absolute;left:29002;top:39632;width:6157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    <v:textbox>
                        <w:txbxContent>
                          <w:p w14:paraId="38AF1077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shape id="TextBox 181" o:spid="_x0000_s1082" type="#_x0000_t202" style="position:absolute;left:13572;top:8960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  <v:textbox>
                      <w:txbxContent>
                        <w:p w14:paraId="30EEC42E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No</w:t>
                          </w:r>
                        </w:p>
                      </w:txbxContent>
                    </v:textbox>
                  </v:shape>
                  <v:group id="Group 60" o:spid="_x0000_s1083" style="position:absolute;left:3394;top:12973;width:29557;height:3069" coordorigin="3394,12973" coordsize="29557,30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  <v:shape id="TextBox 184" o:spid="_x0000_s1084" type="#_x0000_t202" style="position:absolute;left:3394;top:12973;width:10503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" filled="f" stroked="f">
                      <v:textbox>
                        <w:txbxContent>
                          <w:p w14:paraId="4DF89988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  <v:shape id="TextBox 185" o:spid="_x0000_s1085" type="#_x0000_t202" style="position:absolute;left:24436;top:13109;width:8515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J1o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MhncPfl/gD5PoXAAD//wMAUEsBAi0AFAAGAAgAAAAhANvh9svuAAAAhQEAABMAAAAAAAAAAAAA&#10;AAAAAAAAAFtDb250ZW50X1R5cGVzXS54bWxQSwECLQAUAAYACAAAACEAWvQsW78AAAAVAQAACwAA&#10;AAAAAAAAAAAAAAAfAQAAX3JlbHMvLnJlbHNQSwECLQAUAAYACAAAACEAmxidaMMAAADbAAAADwAA&#10;AAAAAAAAAAAAAAAHAgAAZHJzL2Rvd25yZXYueG1sUEsFBgAAAAADAAMAtwAAAPcCAAAAAA==&#10;" filled="f" stroked="f">
                      <v:textbox>
                        <w:txbxContent>
                          <w:p w14:paraId="4E2F45A0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Do not know</w:t>
                            </w:r>
                          </w:p>
                        </w:txbxContent>
                      </v:textbox>
                    </v:shape>
                    <v:shape id="TextBox 186" o:spid="_x0000_s1086" type="#_x0000_t202" style="position:absolute;left:13687;top:13085;width:10109;height:2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Djz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pmE7h/iT9Arm4AAAD//wMAUEsBAi0AFAAGAAgAAAAhANvh9svuAAAAhQEAABMAAAAAAAAAAAAA&#10;AAAAAAAAAFtDb250ZW50X1R5cGVzXS54bWxQSwECLQAUAAYACAAAACEAWvQsW78AAAAVAQAACwAA&#10;AAAAAAAAAAAAAAAfAQAAX3JlbHMvLnJlbHNQSwECLQAUAAYACAAAACEA9FQ488MAAADbAAAADwAA&#10;AAAAAAAAAAAAAAAHAgAAZHJzL2Rvd25yZXYueG1sUEsFBgAAAAADAAMAtwAAAPcCAAAAAA==&#10;" filled="f" stroked="f">
                      <v:textbox>
                        <w:txbxContent>
                          <w:p w14:paraId="345CD91C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v:group>
                  <v:shape id="TextBox 192" o:spid="_x0000_s1087" type="#_x0000_t202" style="position:absolute;left:41;top:4285;width:2750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" filled="f" strokecolor="black [3213]">
                    <v:textbox>
                      <w:txbxContent>
                        <w:p w14:paraId="04FD25FA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Box 193" o:spid="_x0000_s1088" type="#_x0000_t202" style="position:absolute;left:27;top:8491;width:2750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" filled="f" strokecolor="black [3213]">
                    <v:textbox>
                      <w:txbxContent>
                        <w:p w14:paraId="59023FE2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194" o:spid="_x0000_s1089" type="#_x0000_t202" style="position:absolute;left:22;top:12654;width:2750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" filled="f" strokecolor="black [3213]">
                    <v:textbox>
                      <w:txbxContent>
                        <w:p w14:paraId="78884AFA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Box 195" o:spid="_x0000_s1090" type="#_x0000_t202" style="position:absolute;left:12;top:16847;width:2749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" filled="f" strokecolor="black [3213]">
                    <v:textbox>
                      <w:txbxContent>
                        <w:p w14:paraId="6EE26D41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Box 196" o:spid="_x0000_s1091" type="#_x0000_t202" style="position:absolute;left:35;top:21040;width:2750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" filled="f" strokecolor="black [3213]">
                    <v:textbox>
                      <w:txbxContent>
                        <w:p w14:paraId="5FE2BFEA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Box 197" o:spid="_x0000_s1092" type="#_x0000_t202" style="position:absolute;left:30;top:25233;width:2744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" filled="f" strokecolor="black [3213]">
                    <v:textbox>
                      <w:txbxContent>
                        <w:p w14:paraId="4CC62830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Box 198" o:spid="_x0000_s1093" type="#_x0000_t202" style="position:absolute;left:20;top:29426;width:2743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" filled="f" strokecolor="black [3213]">
                    <v:textbox>
                      <w:txbxContent>
                        <w:p w14:paraId="5807867A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Box 199" o:spid="_x0000_s1094" type="#_x0000_t202" style="position:absolute;left:43;top:33619;width:2743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" filled="f" strokecolor="black [3213]">
                    <v:textbox>
                      <w:txbxContent>
                        <w:p w14:paraId="3E71D675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8</w:t>
                          </w:r>
                        </w:p>
                      </w:txbxContent>
                    </v:textbox>
                  </v:shape>
                  <v:shape id="TextBox 200" o:spid="_x0000_s1095" type="#_x0000_t202" style="position:absolute;top:37812;width:2743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" filled="f" strokecolor="black [3213]">
                    <v:textbox>
                      <w:txbxContent>
                        <w:p w14:paraId="3436DFD5" w14:textId="77777777" w:rsidR="00226449" w:rsidRDefault="004A6114" w:rsidP="00226449">
                          <w:pPr>
                            <w:jc w:val="center"/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9</w:t>
                          </w:r>
                        </w:p>
                      </w:txbxContent>
                    </v:textbox>
                  </v:shape>
                  <v:group id="Group 73" o:spid="_x0000_s1096" style="position:absolute;left:3007;top:21300;width:29129;height:3097" coordorigin="3007,21300" coordsize="29128,30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<v:shape id="TextBox 202" o:spid="_x0000_s1097" type="#_x0000_t202" style="position:absolute;left:3007;top:21300;width:10910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    <v:textbox>
                        <w:txbxContent>
                          <w:p w14:paraId="7F580027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  <v:shape id="TextBox 203" o:spid="_x0000_s1098" type="#_x0000_t202" style="position:absolute;left:23627;top:21463;width:85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    <v:textbox>
                        <w:txbxContent>
                          <w:p w14:paraId="331B2F3D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Do not Know</w:t>
                            </w:r>
                          </w:p>
                        </w:txbxContent>
                      </v:textbox>
                    </v:shape>
                    <v:shape id="TextBox 204" o:spid="_x0000_s1099" type="#_x0000_t202" style="position:absolute;left:13142;top:21450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g22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vU7h/iT9ALm8AAAD//wMAUEsBAi0AFAAGAAgAAAAhANvh9svuAAAAhQEAABMAAAAAAAAAAAAA&#10;AAAAAAAAAFtDb250ZW50X1R5cGVzXS54bWxQSwECLQAUAAYACAAAACEAWvQsW78AAAAVAQAACwAA&#10;AAAAAAAAAAAAAAAfAQAAX3JlbHMvLnJlbHNQSwECLQAUAAYACAAAACEAYfoNtsMAAADbAAAADwAA&#10;AAAAAAAAAAAAAAAHAgAAZHJzL2Rvd25yZXYueG1sUEsFBgAAAAADAAMAtwAAAPcCAAAAAA==&#10;" filled="f" stroked="f">
                      <v:textbox>
                        <w:txbxContent>
                          <w:p w14:paraId="7913BB4E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v:group>
                  <v:group id="Group 77" o:spid="_x0000_s1100" style="position:absolute;left:3388;top:25668;width:28801;height:3026" coordorigin="3388,25668" coordsize="28801,3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  <v:shape id="TextBox 206" o:spid="_x0000_s1101" type="#_x0000_t202" style="position:absolute;left:3388;top:25668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Txf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Y1NX9IPkMsbAAAA//8DAFBLAQItABQABgAIAAAAIQDb4fbL7gAAAIUBAAATAAAAAAAAAAAAAAAA&#10;AAAAAABbQ29udGVudF9UeXBlc10ueG1sUEsBAi0AFAAGAAgAAAAhAFr0LFu/AAAAFQEAAAsAAAAA&#10;AAAAAAAAAAAAHwEAAF9yZWxzLy5yZWxzUEsBAi0AFAAGAAgAAAAhAH8pPF/BAAAA2wAAAA8AAAAA&#10;AAAAAAAAAAAABwIAAGRycy9kb3ducmV2LnhtbFBLBQYAAAAAAwADALcAAAD1AgAAAAA=&#10;" filled="f" stroked="f">
                      <v:textbox>
                        <w:txbxContent>
                          <w:p w14:paraId="44E5B5F2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More than a week</w:t>
                            </w:r>
                          </w:p>
                        </w:txbxContent>
                      </v:textbox>
                    </v:shape>
                    <v:shape id="TextBox 207" o:spid="_x0000_s1102" type="#_x0000_t202" style="position:absolute;left:23674;top:25760;width:8515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ZnE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pHP6+xB8gV78AAAD//wMAUEsBAi0AFAAGAAgAAAAhANvh9svuAAAAhQEAABMAAAAAAAAAAAAA&#10;AAAAAAAAAFtDb250ZW50X1R5cGVzXS54bWxQSwECLQAUAAYACAAAACEAWvQsW78AAAAVAQAACwAA&#10;AAAAAAAAAAAAAAAfAQAAX3JlbHMvLnJlbHNQSwECLQAUAAYACAAAACEAEGWZxMMAAADbAAAADwAA&#10;AAAAAAAAAAAAAAAHAgAAZHJzL2Rvd25yZXYueG1sUEsFBgAAAAADAAMAtwAAAPcCAAAAAA==&#10;" filled="f" stroked="f">
                      <v:textbox>
                        <w:txbxContent>
                          <w:p w14:paraId="02C0E778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2-3 days ago</w:t>
                            </w:r>
                          </w:p>
                        </w:txbxContent>
                      </v:textbox>
                    </v:shape>
                    <v:shape id="TextBox 208" o:spid="_x0000_s1103" type="#_x0000_t202" style="position:absolute;left:12893;top:25682;width:10903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  <v:textbox>
                        <w:txbxContent>
                          <w:p w14:paraId="6D18F9C7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Same day</w:t>
                            </w:r>
                          </w:p>
                        </w:txbxContent>
                      </v:textbox>
                    </v:shape>
                  </v:group>
                  <v:group id="Group 81" o:spid="_x0000_s1104" style="position:absolute;left:2988;top:29534;width:29148;height:3052" coordorigin="2988,29534" coordsize="29147,3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  <v:shape id="TextBox 210" o:spid="_x0000_s1105" type="#_x0000_t202" style="position:absolute;left:2988;top:29534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    <v:textbox>
                        <w:txbxContent>
                          <w:p w14:paraId="2F489E90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  <v:shape id="TextBox 211" o:spid="_x0000_s1106" type="#_x0000_t202" style="position:absolute;left:23627;top:29642;width:85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  <v:textbox>
                        <w:txbxContent>
                          <w:p w14:paraId="320B6869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Do not know</w:t>
                            </w:r>
                          </w:p>
                        </w:txbxContent>
                      </v:textbox>
                    </v:shape>
                    <v:shape id="TextBox 212" o:spid="_x0000_s1107" type="#_x0000_t202" style="position:absolute;left:13054;top:29652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    <v:textbox>
                        <w:txbxContent>
                          <w:p w14:paraId="7E6D00E0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v:group>
                  <v:group id="Group 85" o:spid="_x0000_s1108" style="position:absolute;left:3067;top:33932;width:28975;height:3038" coordorigin="3067,33932" coordsize="28975,3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  <v:shape id="TextBox 214" o:spid="_x0000_s1109" type="#_x0000_t202" style="position:absolute;left:3067;top:33932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    <v:textbox>
                        <w:txbxContent>
                          <w:p w14:paraId="1FE6BB00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  <v:shape id="TextBox 215" o:spid="_x0000_s1110" type="#_x0000_t202" style="position:absolute;left:23533;top:34009;width:85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    <v:textbox>
                        <w:txbxContent>
                          <w:p w14:paraId="3BAE06AC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Do not know</w:t>
                            </w:r>
                          </w:p>
                        </w:txbxContent>
                      </v:textbox>
                    </v:shape>
                    <v:shape id="TextBox 216" o:spid="_x0000_s1111" type="#_x0000_t202" style="position:absolute;left:12998;top:34036;width:10909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    <v:textbox>
                        <w:txbxContent>
                          <w:p w14:paraId="0384DCBE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v:group>
                  <v:group id="Group 89" o:spid="_x0000_s1112" style="position:absolute;left:2963;top:38255;width:30169;height:3063" coordorigin="2963,38255" coordsize="30169,3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<v:shape id="TextBox 218" o:spid="_x0000_s1113" type="#_x0000_t202" style="position:absolute;left:2963;top:38255;width:10910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    <v:textbox>
                        <w:txbxContent>
                          <w:p w14:paraId="13C13385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Yes</w:t>
                            </w:r>
                          </w:p>
                        </w:txbxContent>
                      </v:textbox>
                    </v:shape>
                    <v:shape id="TextBox 219" o:spid="_x0000_s1114" type="#_x0000_t202" style="position:absolute;left:21986;top:38384;width:11146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" filled="f" stroked="f">
                      <v:textbox>
                        <w:txbxContent>
                          <w:p w14:paraId="00F5FD67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I do not know the campaign</w:t>
                            </w:r>
                          </w:p>
                        </w:txbxContent>
                      </v:textbox>
                    </v:shape>
                    <v:shape id="TextBox 220" o:spid="_x0000_s1115" type="#_x0000_t202" style="position:absolute;left:14887;top:38308;width:7538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e1P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ZDOoe/L/EHyPwXAAD//wMAUEsBAi0AFAAGAAgAAAAhANvh9svuAAAAhQEAABMAAAAAAAAAAAAA&#10;AAAAAAAAAFtDb250ZW50X1R5cGVzXS54bWxQSwECLQAUAAYACAAAACEAWvQsW78AAAAVAQAACwAA&#10;AAAAAAAAAAAAAAAfAQAAX3JlbHMvLnJlbHNQSwECLQAUAAYACAAAACEArs3tT8MAAADbAAAADwAA&#10;AAAAAAAAAAAAAAAHAgAAZHJzL2Rvd25yZXYueG1sUEsFBgAAAAADAAMAtwAAAPcCAAAAAA==&#10;" filled="f" stroked="f">
                      <v:textbox>
                        <w:txbxContent>
                          <w:p w14:paraId="43430C23" w14:textId="77777777" w:rsidR="00226449" w:rsidRDefault="004A6114" w:rsidP="0022644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12"/>
                                <w:szCs w:val="12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v:group>
                  <v:line id="Straight Connector 93" o:spid="_x0000_s1116" style="position:absolute;visibility:visible;mso-wrap-style:square" from="3067,6440" to="32328,6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" strokecolor="black [3200]" strokeweight=".5pt">
                    <v:stroke dashstyle="1 1" joinstyle="miter"/>
                  </v:line>
                </v:group>
                <v:shape id="Text Box 2" o:spid="_x0000_s1117" type="#_x0000_t202" style="position:absolute;top:6807;width:26022;height:37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6529AD38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Are you worried about the Coronavirus or the COVID infection?</w:t>
                        </w:r>
                        <w:r w:rsidRPr="00B313C0">
                          <w:rPr>
                            <w:rFonts w:asciiTheme="minorHAnsi" w:hAnsiTheme="minorHAnsi" w:cstheme="minorBidi"/>
                            <w:noProof/>
                            <w:sz w:val="14"/>
                            <w:szCs w:val="14"/>
                          </w:rPr>
                          <w:t xml:space="preserve"> </w:t>
                        </w:r>
                      </w:p>
                      <w:p w14:paraId="0AE730F6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Do you watch or listen to the news nowadays more than usual?</w:t>
                        </w:r>
                      </w:p>
                      <w:p w14:paraId="624E0B42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Do you find yourself speaking a lot about COVID?  </w:t>
                        </w:r>
                      </w:p>
                      <w:p w14:paraId="6712BE2A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How worried are you about the </w:t>
                        </w:r>
                        <w:r w:rsidR="00DA53E7"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outbreak </w:t>
                        </w: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in the country? </w:t>
                        </w:r>
                      </w:p>
                      <w:p w14:paraId="55162D45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Was the pandemic situation part of your considerations to seek medical care? </w:t>
                        </w:r>
                      </w:p>
                      <w:p w14:paraId="4ED38C01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When did the first symptoms start before you seek medical care? </w:t>
                        </w:r>
                      </w:p>
                      <w:p w14:paraId="24AED755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 xml:space="preserve">Would you have gone to the emergency room earlier if there was not a pandemic? </w:t>
                        </w:r>
                      </w:p>
                      <w:p w14:paraId="6287B0F8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Did you hesitate before going to the hospital?</w:t>
                        </w:r>
                      </w:p>
                      <w:p w14:paraId="0A9CF2D0" w14:textId="77777777" w:rsidR="00226449" w:rsidRPr="00B313C0" w:rsidRDefault="004A6114" w:rsidP="00226449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</w:pPr>
                        <w:r w:rsidRPr="00B313C0">
                          <w:rPr>
                            <w:rFonts w:eastAsia="Times New Roman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Did the "Stay at Home" campaign organized by the medical teams on social media and TV have an impact on your decision to go to the emergency room</w:t>
                        </w:r>
                      </w:p>
                      <w:p w14:paraId="421BCB70" w14:textId="77777777" w:rsidR="00226449" w:rsidRPr="00F345E4" w:rsidRDefault="00226449" w:rsidP="00226449">
                        <w:pPr>
                          <w:tabs>
                            <w:tab w:val="left" w:pos="3695"/>
                          </w:tabs>
                          <w:spacing w:line="276" w:lineRule="auto"/>
                          <w:jc w:val="center"/>
                          <w:rPr>
                            <w:b/>
                            <w:bCs/>
                            <w:sz w:val="6"/>
                            <w:szCs w:val="6"/>
                          </w:rPr>
                        </w:pPr>
                      </w:p>
                      <w:p w14:paraId="3F58522B" w14:textId="77777777" w:rsidR="00226449" w:rsidRPr="008B0968" w:rsidRDefault="004A6114" w:rsidP="00226449">
                        <w:pPr>
                          <w:tabs>
                            <w:tab w:val="left" w:pos="3695"/>
                          </w:tabs>
                          <w:spacing w:line="276" w:lineRule="auto"/>
                          <w:jc w:val="center"/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8B0968">
                          <w:rPr>
                            <w:b/>
                            <w:bCs/>
                            <w:sz w:val="18"/>
                            <w:szCs w:val="18"/>
                          </w:rPr>
                          <w:t>Score interpretation</w:t>
                        </w:r>
                      </w:p>
                      <w:p w14:paraId="3A55043A" w14:textId="28DFD63D" w:rsidR="00226449" w:rsidRPr="00F345E4" w:rsidRDefault="004A6114" w:rsidP="00226449">
                        <w:pPr>
                          <w:tabs>
                            <w:tab w:val="left" w:pos="3695"/>
                          </w:tabs>
                          <w:spacing w:line="276" w:lineRule="auto"/>
                          <w:jc w:val="right"/>
                          <w:rPr>
                            <w:sz w:val="16"/>
                            <w:szCs w:val="16"/>
                          </w:rPr>
                        </w:pPr>
                        <w:r w:rsidRPr="00F345E4">
                          <w:rPr>
                            <w:sz w:val="16"/>
                            <w:szCs w:val="16"/>
                          </w:rPr>
                          <w:t>Ran</w:t>
                        </w:r>
                        <w:r w:rsidR="00860540">
                          <w:rPr>
                            <w:sz w:val="16"/>
                            <w:szCs w:val="16"/>
                          </w:rPr>
                          <w:t>ge (–</w:t>
                        </w:r>
                        <w:r>
                          <w:rPr>
                            <w:sz w:val="16"/>
                            <w:szCs w:val="16"/>
                          </w:rPr>
                          <w:t>8</w:t>
                        </w:r>
                        <w:r w:rsidRPr="00F345E4">
                          <w:rPr>
                            <w:sz w:val="16"/>
                            <w:szCs w:val="16"/>
                          </w:rPr>
                          <w:t xml:space="preserve">, </w:t>
                        </w:r>
                        <w:r w:rsidR="003C277A">
                          <w:rPr>
                            <w:sz w:val="16"/>
                            <w:szCs w:val="16"/>
                          </w:rPr>
                          <w:t>12</w:t>
                        </w:r>
                        <w:r w:rsidR="00860540">
                          <w:rPr>
                            <w:sz w:val="16"/>
                            <w:szCs w:val="16"/>
                          </w:rPr>
                          <w:t>)</w:t>
                        </w:r>
                      </w:p>
                      <w:p w14:paraId="6A8FFF48" w14:textId="77777777" w:rsidR="00226449" w:rsidRPr="00F345E4" w:rsidRDefault="004A6114" w:rsidP="00226449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sz w:val="16"/>
                            <w:szCs w:val="16"/>
                          </w:rPr>
                        </w:pPr>
                        <w:bookmarkStart w:id="2" w:name="_Hlk72692096"/>
                        <w:bookmarkStart w:id="3" w:name="_Hlk72692097"/>
                        <w:r w:rsidRPr="00F345E4">
                          <w:rPr>
                            <w:sz w:val="16"/>
                            <w:szCs w:val="16"/>
                          </w:rPr>
                          <w:t>Less than five points (&lt;5): the outbreak did not influence medical Decision making</w:t>
                        </w:r>
                      </w:p>
                      <w:p w14:paraId="314161AC" w14:textId="77777777" w:rsidR="00226449" w:rsidRDefault="004A6114" w:rsidP="00226449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F345E4">
                          <w:rPr>
                            <w:sz w:val="16"/>
                            <w:szCs w:val="16"/>
                          </w:rPr>
                          <w:t xml:space="preserve">Five points and higher (≥5): The outbreak influenced medical decision making </w:t>
                        </w:r>
                      </w:p>
                      <w:p w14:paraId="344CC845" w14:textId="77777777" w:rsidR="00226449" w:rsidRPr="00F345E4" w:rsidRDefault="004A6114" w:rsidP="00226449">
                        <w:pPr>
                          <w:pStyle w:val="ListParagraph"/>
                          <w:numPr>
                            <w:ilvl w:val="0"/>
                            <w:numId w:val="2"/>
                          </w:numPr>
                          <w:tabs>
                            <w:tab w:val="left" w:pos="3695"/>
                          </w:tabs>
                          <w:spacing w:line="276" w:lineRule="auto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F345E4">
                          <w:rPr>
                            <w:sz w:val="16"/>
                            <w:szCs w:val="16"/>
                          </w:rPr>
                          <w:t>Eight points and higher (≥8): Medical decision was significantly affected by the outbreak</w:t>
                        </w:r>
                        <w:bookmarkEnd w:id="2"/>
                        <w:bookmarkEnd w:id="3"/>
                      </w:p>
                    </w:txbxContent>
                  </v:textbox>
                </v:shape>
              </v:group>
            </w:pict>
          </mc:Fallback>
        </mc:AlternateContent>
      </w:r>
    </w:p>
    <w:p w14:paraId="62E449CE" w14:textId="77777777" w:rsidR="00226449" w:rsidRDefault="00226449" w:rsidP="00226449">
      <w:pPr>
        <w:bidi w:val="0"/>
        <w:spacing w:line="360" w:lineRule="auto"/>
      </w:pPr>
    </w:p>
    <w:p w14:paraId="6AF05101" w14:textId="77777777" w:rsidR="00226449" w:rsidRDefault="00226449" w:rsidP="00226449">
      <w:pPr>
        <w:bidi w:val="0"/>
        <w:spacing w:line="360" w:lineRule="auto"/>
      </w:pPr>
    </w:p>
    <w:p w14:paraId="20608628" w14:textId="77777777" w:rsidR="00226449" w:rsidRDefault="00226449" w:rsidP="00226449">
      <w:pPr>
        <w:bidi w:val="0"/>
        <w:spacing w:line="360" w:lineRule="auto"/>
      </w:pPr>
    </w:p>
    <w:p w14:paraId="32076A80" w14:textId="77777777" w:rsidR="00226449" w:rsidRDefault="00226449" w:rsidP="00226449">
      <w:pPr>
        <w:bidi w:val="0"/>
        <w:spacing w:line="360" w:lineRule="auto"/>
      </w:pPr>
    </w:p>
    <w:p w14:paraId="618D6C4B" w14:textId="77777777" w:rsidR="00226449" w:rsidRDefault="00226449" w:rsidP="00226449">
      <w:pPr>
        <w:bidi w:val="0"/>
        <w:spacing w:line="360" w:lineRule="auto"/>
      </w:pPr>
    </w:p>
    <w:p w14:paraId="09805124" w14:textId="77777777" w:rsidR="00226449" w:rsidRPr="0026744F" w:rsidRDefault="00226449" w:rsidP="00226449">
      <w:pPr>
        <w:bidi w:val="0"/>
        <w:spacing w:line="360" w:lineRule="auto"/>
      </w:pPr>
    </w:p>
    <w:p w14:paraId="1AB58807" w14:textId="77777777" w:rsidR="00226449" w:rsidRPr="0026744F" w:rsidRDefault="00226449" w:rsidP="00226449">
      <w:pPr>
        <w:bidi w:val="0"/>
        <w:spacing w:line="360" w:lineRule="auto"/>
        <w:rPr>
          <w:b/>
          <w:bCs/>
        </w:rPr>
      </w:pPr>
    </w:p>
    <w:p w14:paraId="413045FE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73F9E5C1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54F01E10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1ABE3CE2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0F326141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1AC9A21A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445C8EB8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2DDC096E" w14:textId="7777777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6D62799B" w14:textId="6179B467" w:rsidR="00226449" w:rsidRDefault="00226449" w:rsidP="00226449">
      <w:pPr>
        <w:bidi w:val="0"/>
        <w:spacing w:after="200" w:line="360" w:lineRule="auto"/>
        <w:contextualSpacing/>
        <w:jc w:val="both"/>
      </w:pPr>
    </w:p>
    <w:p w14:paraId="150AC071" w14:textId="11C833B5" w:rsidR="007A0EA9" w:rsidRDefault="007A0EA9" w:rsidP="007A0EA9">
      <w:pPr>
        <w:bidi w:val="0"/>
        <w:spacing w:after="200" w:line="360" w:lineRule="auto"/>
        <w:contextualSpacing/>
        <w:jc w:val="both"/>
      </w:pPr>
      <w:r>
        <w:br w:type="page"/>
      </w:r>
    </w:p>
    <w:p w14:paraId="487461CC" w14:textId="77777777" w:rsidR="007A0EA9" w:rsidRPr="00F73F08" w:rsidRDefault="007A0EA9" w:rsidP="007A0EA9">
      <w:pPr>
        <w:bidi w:val="0"/>
        <w:adjustRightInd w:val="0"/>
        <w:snapToGrid w:val="0"/>
        <w:spacing w:after="200" w:line="360" w:lineRule="auto"/>
        <w:jc w:val="both"/>
      </w:pPr>
    </w:p>
    <w:tbl>
      <w:tblPr>
        <w:tblStyle w:val="a4"/>
        <w:tblpPr w:leftFromText="180" w:rightFromText="180" w:vertAnchor="text" w:horzAnchor="margin" w:tblpXSpec="center" w:tblpY="1369"/>
        <w:bidiVisual/>
        <w:tblW w:w="5218" w:type="pct"/>
        <w:tblLook w:val="04A0" w:firstRow="1" w:lastRow="0" w:firstColumn="1" w:lastColumn="0" w:noHBand="0" w:noVBand="1"/>
      </w:tblPr>
      <w:tblGrid>
        <w:gridCol w:w="2417"/>
        <w:gridCol w:w="2715"/>
        <w:gridCol w:w="2235"/>
        <w:gridCol w:w="2391"/>
      </w:tblGrid>
      <w:tr w:rsidR="00067B4B" w14:paraId="6CB41322" w14:textId="77777777" w:rsidTr="003464EE">
        <w:trPr>
          <w:trHeight w:val="1259"/>
        </w:trPr>
        <w:tc>
          <w:tcPr>
            <w:tcW w:w="1238" w:type="pct"/>
            <w:shd w:val="clear" w:color="auto" w:fill="2F5496" w:themeFill="accent1" w:themeFillShade="BF"/>
            <w:vAlign w:val="center"/>
          </w:tcPr>
          <w:p w14:paraId="75E0156F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1</w:t>
            </w:r>
          </w:p>
          <w:p w14:paraId="30A33358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 xml:space="preserve">I was afraid to leave the house because of the general </w:t>
            </w:r>
            <w:r w:rsidR="00E52FE2">
              <w:rPr>
                <w:color w:val="FFFFFF" w:themeColor="background1"/>
                <w:sz w:val="20"/>
                <w:szCs w:val="20"/>
              </w:rPr>
              <w:t>lockdown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 in the country</w:t>
            </w:r>
          </w:p>
        </w:tc>
        <w:tc>
          <w:tcPr>
            <w:tcW w:w="1391" w:type="pct"/>
            <w:shd w:val="clear" w:color="auto" w:fill="70AD47" w:themeFill="accent6"/>
          </w:tcPr>
          <w:p w14:paraId="7FF57FB8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4</w:t>
            </w:r>
          </w:p>
          <w:p w14:paraId="0831C45C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 xml:space="preserve">I was afraid of getting infected </w:t>
            </w:r>
            <w:r w:rsidR="00665EFB">
              <w:rPr>
                <w:color w:val="FFFFFF" w:themeColor="background1"/>
                <w:sz w:val="20"/>
                <w:szCs w:val="20"/>
              </w:rPr>
              <w:t xml:space="preserve">in the hospital 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with </w:t>
            </w:r>
            <w:r w:rsidR="00665EFB">
              <w:rPr>
                <w:color w:val="FFFFFF" w:themeColor="background1"/>
                <w:sz w:val="20"/>
                <w:szCs w:val="20"/>
              </w:rPr>
              <w:t>COVID</w:t>
            </w:r>
            <w:r w:rsidRPr="00F73F08">
              <w:rPr>
                <w:color w:val="FFFFFF" w:themeColor="background1"/>
                <w:sz w:val="20"/>
                <w:szCs w:val="20"/>
              </w:rPr>
              <w:t>.</w:t>
            </w:r>
          </w:p>
        </w:tc>
        <w:tc>
          <w:tcPr>
            <w:tcW w:w="1145" w:type="pct"/>
            <w:shd w:val="clear" w:color="auto" w:fill="2F5496" w:themeFill="accent1" w:themeFillShade="BF"/>
          </w:tcPr>
          <w:p w14:paraId="4DC61927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7</w:t>
            </w:r>
          </w:p>
          <w:p w14:paraId="43BFD47F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E52FE2">
              <w:rPr>
                <w:color w:val="FFFFFF" w:themeColor="background1"/>
                <w:sz w:val="20"/>
                <w:szCs w:val="20"/>
              </w:rPr>
              <w:t xml:space="preserve">I am concerned </w:t>
            </w:r>
            <w:r>
              <w:rPr>
                <w:color w:val="FFFFFF" w:themeColor="background1"/>
                <w:sz w:val="20"/>
                <w:szCs w:val="20"/>
              </w:rPr>
              <w:t xml:space="preserve">that the hospital will be crowded </w:t>
            </w:r>
          </w:p>
        </w:tc>
        <w:tc>
          <w:tcPr>
            <w:tcW w:w="1225" w:type="pct"/>
            <w:shd w:val="clear" w:color="auto" w:fill="FFF2CC" w:themeFill="accent4" w:themeFillTint="33"/>
            <w:vAlign w:val="center"/>
          </w:tcPr>
          <w:p w14:paraId="3147D21F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</w:rPr>
            </w:pPr>
            <w:r w:rsidRPr="00F73F08">
              <w:rPr>
                <w:sz w:val="20"/>
                <w:szCs w:val="20"/>
              </w:rPr>
              <w:t>10</w:t>
            </w:r>
          </w:p>
          <w:p w14:paraId="2B54BBC4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  <w:rtl/>
              </w:rPr>
            </w:pPr>
            <w:r w:rsidRPr="00F73F08">
              <w:rPr>
                <w:sz w:val="20"/>
                <w:szCs w:val="20"/>
              </w:rPr>
              <w:t xml:space="preserve">I have a hard time dealing with </w:t>
            </w:r>
            <w:r w:rsidR="00665EFB">
              <w:rPr>
                <w:sz w:val="20"/>
                <w:szCs w:val="20"/>
              </w:rPr>
              <w:t>the pandemic</w:t>
            </w:r>
            <w:r w:rsidR="00665EFB" w:rsidRPr="00F73F08">
              <w:rPr>
                <w:sz w:val="20"/>
                <w:szCs w:val="20"/>
              </w:rPr>
              <w:t>,</w:t>
            </w:r>
            <w:r w:rsidRPr="00F73F08">
              <w:rPr>
                <w:sz w:val="20"/>
                <w:szCs w:val="20"/>
              </w:rPr>
              <w:t xml:space="preserve"> </w:t>
            </w:r>
            <w:r w:rsidR="00665EFB">
              <w:rPr>
                <w:sz w:val="20"/>
                <w:szCs w:val="20"/>
              </w:rPr>
              <w:t xml:space="preserve">and going to the hospital will make it more complicated </w:t>
            </w:r>
          </w:p>
        </w:tc>
      </w:tr>
      <w:tr w:rsidR="00067B4B" w14:paraId="7AC55DB5" w14:textId="77777777" w:rsidTr="003464EE">
        <w:trPr>
          <w:trHeight w:val="1408"/>
        </w:trPr>
        <w:tc>
          <w:tcPr>
            <w:tcW w:w="1238" w:type="pct"/>
            <w:shd w:val="clear" w:color="auto" w:fill="70AD47" w:themeFill="accent6"/>
          </w:tcPr>
          <w:p w14:paraId="534F03C0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2</w:t>
            </w:r>
          </w:p>
          <w:p w14:paraId="194FB518" w14:textId="03842EEB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 xml:space="preserve">I was afraid </w:t>
            </w:r>
            <w:r w:rsidR="00E52FE2">
              <w:rPr>
                <w:color w:val="FFFFFF" w:themeColor="background1"/>
                <w:sz w:val="20"/>
                <w:szCs w:val="20"/>
              </w:rPr>
              <w:t xml:space="preserve">to be found </w:t>
            </w:r>
            <w:r w:rsidR="00665EFB">
              <w:rPr>
                <w:color w:val="FFFFFF" w:themeColor="background1"/>
                <w:sz w:val="20"/>
                <w:szCs w:val="20"/>
              </w:rPr>
              <w:t>infected by</w:t>
            </w:r>
            <w:r w:rsidR="00E52FE2">
              <w:rPr>
                <w:color w:val="FFFFFF" w:themeColor="background1"/>
                <w:sz w:val="20"/>
                <w:szCs w:val="20"/>
              </w:rPr>
              <w:t xml:space="preserve"> COVID</w:t>
            </w:r>
          </w:p>
        </w:tc>
        <w:tc>
          <w:tcPr>
            <w:tcW w:w="1391" w:type="pct"/>
            <w:shd w:val="clear" w:color="auto" w:fill="7030A0"/>
            <w:vAlign w:val="center"/>
          </w:tcPr>
          <w:p w14:paraId="1F611E9F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5</w:t>
            </w:r>
          </w:p>
          <w:p w14:paraId="6BE0807E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 xml:space="preserve">I was afraid </w:t>
            </w:r>
            <w:r w:rsidR="00E52FE2">
              <w:rPr>
                <w:color w:val="FFFFFF" w:themeColor="background1"/>
                <w:sz w:val="20"/>
                <w:szCs w:val="20"/>
              </w:rPr>
              <w:t>I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 would </w:t>
            </w:r>
            <w:r w:rsidR="00665EFB">
              <w:rPr>
                <w:color w:val="FFFFFF" w:themeColor="background1"/>
                <w:sz w:val="20"/>
                <w:szCs w:val="20"/>
              </w:rPr>
              <w:t xml:space="preserve">lose my </w:t>
            </w:r>
            <w:r w:rsidR="00E52FE2">
              <w:rPr>
                <w:color w:val="FFFFFF" w:themeColor="background1"/>
                <w:sz w:val="20"/>
                <w:szCs w:val="20"/>
              </w:rPr>
              <w:t>job i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f </w:t>
            </w:r>
            <w:r w:rsidR="00665EFB">
              <w:rPr>
                <w:color w:val="FFFFFF" w:themeColor="background1"/>
                <w:sz w:val="20"/>
                <w:szCs w:val="20"/>
              </w:rPr>
              <w:t xml:space="preserve">my boss </w:t>
            </w:r>
            <w:r w:rsidR="00665EFB" w:rsidRPr="00F73F08">
              <w:rPr>
                <w:color w:val="FFFFFF" w:themeColor="background1"/>
                <w:sz w:val="20"/>
                <w:szCs w:val="20"/>
              </w:rPr>
              <w:t>found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 </w:t>
            </w:r>
            <w:r w:rsidR="00E52FE2">
              <w:rPr>
                <w:color w:val="FFFFFF" w:themeColor="background1"/>
                <w:sz w:val="20"/>
                <w:szCs w:val="20"/>
              </w:rPr>
              <w:t xml:space="preserve">that I am 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infected with </w:t>
            </w:r>
            <w:r w:rsidR="00E52FE2">
              <w:rPr>
                <w:color w:val="FFFFFF" w:themeColor="background1"/>
                <w:sz w:val="20"/>
                <w:szCs w:val="20"/>
              </w:rPr>
              <w:t>COVID</w:t>
            </w:r>
          </w:p>
        </w:tc>
        <w:tc>
          <w:tcPr>
            <w:tcW w:w="1145" w:type="pct"/>
            <w:shd w:val="clear" w:color="auto" w:fill="7030A0"/>
            <w:vAlign w:val="center"/>
          </w:tcPr>
          <w:p w14:paraId="1EAE4D99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8</w:t>
            </w:r>
          </w:p>
          <w:p w14:paraId="1FE3A8BF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 xml:space="preserve">I </w:t>
            </w:r>
            <w:r w:rsidR="00665EFB">
              <w:rPr>
                <w:color w:val="FFFFFF" w:themeColor="background1"/>
                <w:sz w:val="20"/>
                <w:szCs w:val="20"/>
              </w:rPr>
              <w:t xml:space="preserve">was afraid </w:t>
            </w:r>
            <w:r w:rsidRPr="00F73F08">
              <w:rPr>
                <w:color w:val="FFFFFF" w:themeColor="background1"/>
                <w:sz w:val="20"/>
                <w:szCs w:val="20"/>
              </w:rPr>
              <w:t xml:space="preserve">not </w:t>
            </w:r>
            <w:r w:rsidR="00665EFB">
              <w:rPr>
                <w:color w:val="FFFFFF" w:themeColor="background1"/>
                <w:sz w:val="20"/>
                <w:szCs w:val="20"/>
              </w:rPr>
              <w:t xml:space="preserve">to </w:t>
            </w:r>
            <w:r w:rsidRPr="00F73F08">
              <w:rPr>
                <w:color w:val="FFFFFF" w:themeColor="background1"/>
                <w:sz w:val="20"/>
                <w:szCs w:val="20"/>
              </w:rPr>
              <w:t>be able to support my family</w:t>
            </w:r>
          </w:p>
        </w:tc>
        <w:tc>
          <w:tcPr>
            <w:tcW w:w="1225" w:type="pct"/>
            <w:shd w:val="clear" w:color="auto" w:fill="2F5496" w:themeFill="accent1" w:themeFillShade="BF"/>
            <w:vAlign w:val="center"/>
          </w:tcPr>
          <w:p w14:paraId="7BCD69C5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11</w:t>
            </w:r>
          </w:p>
          <w:p w14:paraId="125FA839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  <w:rtl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I was afraid I would not find transportation to the hospital</w:t>
            </w:r>
          </w:p>
        </w:tc>
      </w:tr>
      <w:tr w:rsidR="00067B4B" w14:paraId="2E5AFA54" w14:textId="77777777" w:rsidTr="003464EE">
        <w:trPr>
          <w:trHeight w:val="1361"/>
        </w:trPr>
        <w:tc>
          <w:tcPr>
            <w:tcW w:w="1238" w:type="pct"/>
            <w:shd w:val="clear" w:color="auto" w:fill="FFF2CC" w:themeFill="accent4" w:themeFillTint="33"/>
            <w:vAlign w:val="center"/>
          </w:tcPr>
          <w:p w14:paraId="00A8E224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</w:rPr>
            </w:pPr>
            <w:r w:rsidRPr="00F73F08">
              <w:rPr>
                <w:sz w:val="20"/>
                <w:szCs w:val="20"/>
              </w:rPr>
              <w:t>3</w:t>
            </w:r>
          </w:p>
          <w:p w14:paraId="69F83C71" w14:textId="77777777" w:rsidR="00F73F08" w:rsidRPr="00F73F08" w:rsidRDefault="004A6114" w:rsidP="007A0EA9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  <w:rtl/>
              </w:rPr>
            </w:pPr>
            <w:r w:rsidRPr="00F73F08">
              <w:rPr>
                <w:sz w:val="20"/>
                <w:szCs w:val="20"/>
              </w:rPr>
              <w:t xml:space="preserve">I did not want to come to the hospital, but my family members </w:t>
            </w:r>
            <w:r w:rsidR="00E52FE2">
              <w:rPr>
                <w:sz w:val="20"/>
                <w:szCs w:val="20"/>
              </w:rPr>
              <w:t>pushed</w:t>
            </w:r>
            <w:r w:rsidRPr="00F73F08">
              <w:rPr>
                <w:sz w:val="20"/>
                <w:szCs w:val="20"/>
              </w:rPr>
              <w:t xml:space="preserve"> me to come</w:t>
            </w:r>
          </w:p>
        </w:tc>
        <w:tc>
          <w:tcPr>
            <w:tcW w:w="1391" w:type="pct"/>
            <w:shd w:val="clear" w:color="auto" w:fill="FFF2CC" w:themeFill="accent4" w:themeFillTint="33"/>
          </w:tcPr>
          <w:p w14:paraId="7333B22F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</w:rPr>
            </w:pPr>
            <w:r w:rsidRPr="00F73F08">
              <w:rPr>
                <w:sz w:val="20"/>
                <w:szCs w:val="20"/>
              </w:rPr>
              <w:t>6</w:t>
            </w:r>
          </w:p>
          <w:p w14:paraId="2147B966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  <w:rtl/>
              </w:rPr>
            </w:pPr>
            <w:r>
              <w:rPr>
                <w:sz w:val="20"/>
                <w:szCs w:val="20"/>
              </w:rPr>
              <w:t xml:space="preserve">Being at home </w:t>
            </w:r>
            <w:r w:rsidR="00F917DC" w:rsidRPr="00F73F08">
              <w:rPr>
                <w:sz w:val="20"/>
                <w:szCs w:val="20"/>
              </w:rPr>
              <w:t>causes</w:t>
            </w:r>
            <w:r>
              <w:rPr>
                <w:sz w:val="20"/>
                <w:szCs w:val="20"/>
              </w:rPr>
              <w:t xml:space="preserve"> me </w:t>
            </w:r>
            <w:r w:rsidR="00F917DC" w:rsidRPr="00F73F08">
              <w:rPr>
                <w:sz w:val="20"/>
                <w:szCs w:val="20"/>
              </w:rPr>
              <w:t>stress</w:t>
            </w:r>
          </w:p>
        </w:tc>
        <w:tc>
          <w:tcPr>
            <w:tcW w:w="1145" w:type="pct"/>
            <w:shd w:val="clear" w:color="auto" w:fill="FFF2CC" w:themeFill="accent4" w:themeFillTint="33"/>
          </w:tcPr>
          <w:p w14:paraId="57A04F80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</w:rPr>
            </w:pPr>
            <w:r w:rsidRPr="00F73F08">
              <w:rPr>
                <w:sz w:val="20"/>
                <w:szCs w:val="20"/>
              </w:rPr>
              <w:t>9</w:t>
            </w:r>
          </w:p>
          <w:p w14:paraId="3C16CC59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  <w:rtl/>
              </w:rPr>
            </w:pPr>
            <w:r w:rsidRPr="00F73F08">
              <w:rPr>
                <w:sz w:val="20"/>
                <w:szCs w:val="20"/>
              </w:rPr>
              <w:t>I never thought that my condition serious</w:t>
            </w:r>
          </w:p>
        </w:tc>
        <w:tc>
          <w:tcPr>
            <w:tcW w:w="1225" w:type="pct"/>
            <w:shd w:val="clear" w:color="auto" w:fill="7030A0"/>
          </w:tcPr>
          <w:p w14:paraId="51AA4CEB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color w:val="FFFFFF" w:themeColor="background1"/>
                <w:sz w:val="20"/>
                <w:szCs w:val="20"/>
              </w:rPr>
            </w:pPr>
            <w:r w:rsidRPr="00F73F08">
              <w:rPr>
                <w:color w:val="FFFFFF" w:themeColor="background1"/>
                <w:sz w:val="20"/>
                <w:szCs w:val="20"/>
              </w:rPr>
              <w:t>12</w:t>
            </w:r>
          </w:p>
          <w:p w14:paraId="0D55C45E" w14:textId="77777777" w:rsidR="00F73F08" w:rsidRPr="00F73F08" w:rsidRDefault="004A6114" w:rsidP="003464EE">
            <w:pPr>
              <w:bidi w:val="0"/>
              <w:adjustRightInd w:val="0"/>
              <w:snapToGrid w:val="0"/>
              <w:spacing w:after="200"/>
              <w:jc w:val="center"/>
              <w:rPr>
                <w:sz w:val="20"/>
                <w:szCs w:val="20"/>
                <w:rtl/>
              </w:rPr>
            </w:pPr>
            <w:r w:rsidRPr="00665EFB">
              <w:rPr>
                <w:color w:val="FFFFFF" w:themeColor="background1"/>
                <w:sz w:val="20"/>
                <w:szCs w:val="20"/>
              </w:rPr>
              <w:t>I was afraid to lose my work and my clients if I am hospitalized.</w:t>
            </w:r>
          </w:p>
        </w:tc>
      </w:tr>
    </w:tbl>
    <w:p w14:paraId="73423A7C" w14:textId="2AA0D710" w:rsidR="00F73F08" w:rsidRPr="007A0EA9" w:rsidRDefault="007A0EA9" w:rsidP="007A0EA9">
      <w:pPr>
        <w:bidi w:val="0"/>
        <w:adjustRightInd w:val="0"/>
        <w:snapToGrid w:val="0"/>
        <w:spacing w:afterLines="100" w:after="240"/>
        <w:jc w:val="both"/>
        <w:rPr>
          <w:b/>
          <w:sz w:val="21"/>
        </w:rPr>
      </w:pPr>
      <w:r w:rsidRPr="007A0EA9">
        <w:rPr>
          <w:b/>
          <w:sz w:val="21"/>
        </w:rPr>
        <w:t>Supplementary Table 2.</w:t>
      </w:r>
      <w:r w:rsidR="004A6114" w:rsidRPr="007A0EA9">
        <w:rPr>
          <w:b/>
          <w:sz w:val="21"/>
        </w:rPr>
        <w:t xml:space="preserve"> </w:t>
      </w:r>
      <w:bookmarkStart w:id="2" w:name="_Hlk84586806"/>
      <w:r w:rsidR="004A6114" w:rsidRPr="007A0EA9">
        <w:rPr>
          <w:b/>
          <w:sz w:val="21"/>
        </w:rPr>
        <w:t>Decision-</w:t>
      </w:r>
      <w:r w:rsidR="00860540" w:rsidRPr="007A0EA9">
        <w:rPr>
          <w:b/>
          <w:sz w:val="21"/>
        </w:rPr>
        <w:t xml:space="preserve">making concerns clustered into four groups: restriction-related concerns (blue), illness driven (green), financial-driven (grey), and anxiety-driven (purple) concerns.  </w:t>
      </w:r>
      <w:bookmarkEnd w:id="2"/>
    </w:p>
    <w:p w14:paraId="4ECA9C4F" w14:textId="77777777" w:rsidR="00F73F08" w:rsidRDefault="00F73F08" w:rsidP="00F73F08">
      <w:pPr>
        <w:spacing w:after="200" w:line="360" w:lineRule="auto"/>
        <w:contextualSpacing/>
        <w:jc w:val="both"/>
        <w:rPr>
          <w:rFonts w:asciiTheme="majorBidi" w:hAnsiTheme="majorBidi" w:cstheme="majorBidi"/>
          <w:b/>
          <w:bCs/>
          <w:color w:val="A8D08D" w:themeColor="accent6" w:themeTint="99"/>
          <w:rtl/>
        </w:rPr>
      </w:pPr>
    </w:p>
    <w:p w14:paraId="6E9873BD" w14:textId="77777777" w:rsidR="00F73F08" w:rsidRDefault="00F73F08" w:rsidP="00F73F08">
      <w:pPr>
        <w:bidi w:val="0"/>
        <w:spacing w:line="360" w:lineRule="auto"/>
      </w:pPr>
    </w:p>
    <w:tbl>
      <w:tblPr>
        <w:tblStyle w:val="a4"/>
        <w:tblW w:w="9720" w:type="dxa"/>
        <w:tblInd w:w="-185" w:type="dxa"/>
        <w:shd w:val="clear" w:color="auto" w:fill="92D050"/>
        <w:tblLook w:val="04A0" w:firstRow="1" w:lastRow="0" w:firstColumn="1" w:lastColumn="0" w:noHBand="0" w:noVBand="1"/>
      </w:tblPr>
      <w:tblGrid>
        <w:gridCol w:w="4680"/>
        <w:gridCol w:w="5040"/>
      </w:tblGrid>
      <w:tr w:rsidR="00106B41" w:rsidRPr="00106B41" w14:paraId="108EADFF" w14:textId="77777777" w:rsidTr="00670F75">
        <w:trPr>
          <w:trHeight w:val="386"/>
        </w:trPr>
        <w:tc>
          <w:tcPr>
            <w:tcW w:w="4680" w:type="dxa"/>
            <w:shd w:val="clear" w:color="auto" w:fill="92D050"/>
          </w:tcPr>
          <w:p w14:paraId="5A44E4EF" w14:textId="62388DE8" w:rsidR="00106B41" w:rsidRPr="00106B41" w:rsidRDefault="00106B41" w:rsidP="00106B41">
            <w:pPr>
              <w:spacing w:after="200" w:line="360" w:lineRule="auto"/>
              <w:contextualSpacing/>
              <w:jc w:val="right"/>
              <w:rPr>
                <w:sz w:val="20"/>
                <w:szCs w:val="20"/>
              </w:rPr>
            </w:pPr>
            <w:r w:rsidRPr="00106B41">
              <w:rPr>
                <w:sz w:val="20"/>
                <w:szCs w:val="20"/>
              </w:rPr>
              <w:t>Cluster 1. Illness driven concerns [2,4]</w:t>
            </w:r>
          </w:p>
        </w:tc>
        <w:tc>
          <w:tcPr>
            <w:tcW w:w="5040" w:type="dxa"/>
            <w:shd w:val="clear" w:color="auto" w:fill="2F5496" w:themeFill="accent1" w:themeFillShade="BF"/>
          </w:tcPr>
          <w:p w14:paraId="200F9332" w14:textId="2EA8EFFF" w:rsidR="00106B41" w:rsidRPr="00106B41" w:rsidRDefault="00106B41" w:rsidP="00106B41">
            <w:pPr>
              <w:spacing w:after="200" w:line="360" w:lineRule="auto"/>
              <w:contextualSpacing/>
              <w:jc w:val="right"/>
              <w:rPr>
                <w:color w:val="FFFFFF" w:themeColor="background1"/>
                <w:sz w:val="20"/>
                <w:szCs w:val="20"/>
              </w:rPr>
            </w:pPr>
            <w:r w:rsidRPr="00106B41">
              <w:rPr>
                <w:color w:val="FFFFFF" w:themeColor="background1"/>
                <w:sz w:val="20"/>
                <w:szCs w:val="20"/>
              </w:rPr>
              <w:t xml:space="preserve">Cluster 3. Regulations related concerns [1,7,11] </w:t>
            </w:r>
          </w:p>
        </w:tc>
      </w:tr>
      <w:tr w:rsidR="00106B41" w14:paraId="3B57A098" w14:textId="77777777" w:rsidTr="00670F75">
        <w:tc>
          <w:tcPr>
            <w:tcW w:w="4680" w:type="dxa"/>
            <w:shd w:val="clear" w:color="auto" w:fill="FFF2CC" w:themeFill="accent4" w:themeFillTint="33"/>
          </w:tcPr>
          <w:p w14:paraId="4CB5D864" w14:textId="3DA9AAEA" w:rsidR="00106B41" w:rsidRPr="00106B41" w:rsidRDefault="00106B41" w:rsidP="00106B41">
            <w:pPr>
              <w:spacing w:after="200" w:line="360" w:lineRule="auto"/>
              <w:contextualSpacing/>
              <w:jc w:val="right"/>
              <w:rPr>
                <w:sz w:val="20"/>
                <w:szCs w:val="20"/>
              </w:rPr>
            </w:pPr>
            <w:r w:rsidRPr="00106B41">
              <w:rPr>
                <w:sz w:val="20"/>
                <w:szCs w:val="20"/>
              </w:rPr>
              <w:t>Cluster 2. Non-illness related concerns [3, 6, 9, 10]</w:t>
            </w:r>
          </w:p>
        </w:tc>
        <w:tc>
          <w:tcPr>
            <w:tcW w:w="5040" w:type="dxa"/>
            <w:shd w:val="clear" w:color="auto" w:fill="7030A0"/>
          </w:tcPr>
          <w:p w14:paraId="773B5C7A" w14:textId="220BE700" w:rsidR="00106B41" w:rsidRPr="00106B41" w:rsidRDefault="00106B41" w:rsidP="00106B41">
            <w:pPr>
              <w:spacing w:after="200" w:line="360" w:lineRule="auto"/>
              <w:contextualSpacing/>
              <w:jc w:val="right"/>
              <w:rPr>
                <w:color w:val="FFFFFF" w:themeColor="background1"/>
                <w:sz w:val="20"/>
                <w:szCs w:val="20"/>
              </w:rPr>
            </w:pPr>
            <w:r w:rsidRPr="00106B41">
              <w:rPr>
                <w:color w:val="FFFFFF" w:themeColor="background1"/>
                <w:sz w:val="20"/>
                <w:szCs w:val="20"/>
              </w:rPr>
              <w:t>Cluster 4. Financial driven concerns [5, 8, 12]</w:t>
            </w:r>
          </w:p>
        </w:tc>
      </w:tr>
    </w:tbl>
    <w:p w14:paraId="699D173D" w14:textId="4D48C788" w:rsidR="00F73F08" w:rsidRDefault="00F73F08" w:rsidP="00F73F08">
      <w:pPr>
        <w:bidi w:val="0"/>
        <w:spacing w:line="360" w:lineRule="auto"/>
      </w:pPr>
    </w:p>
    <w:p w14:paraId="66CED8E0" w14:textId="2862EAEF" w:rsidR="00575F25" w:rsidRDefault="00575F25" w:rsidP="00575F25">
      <w:pPr>
        <w:bidi w:val="0"/>
        <w:spacing w:line="360" w:lineRule="auto"/>
      </w:pPr>
    </w:p>
    <w:p w14:paraId="4A91697C" w14:textId="071237DF" w:rsidR="00F73F08" w:rsidRPr="00A8410F" w:rsidRDefault="001C4097" w:rsidP="00F73F08">
      <w:pPr>
        <w:bidi w:val="0"/>
        <w:spacing w:line="360" w:lineRule="auto"/>
        <w:rPr>
          <w:b/>
        </w:rPr>
      </w:pPr>
      <w:r w:rsidRPr="00A8410F">
        <w:rPr>
          <w:rFonts w:hint="cs"/>
          <w:b/>
        </w:rPr>
        <w:t>R</w:t>
      </w:r>
      <w:r w:rsidR="00AF1C1A">
        <w:rPr>
          <w:b/>
        </w:rPr>
        <w:t>eferences</w:t>
      </w:r>
      <w:bookmarkStart w:id="3" w:name="_GoBack"/>
      <w:bookmarkEnd w:id="3"/>
    </w:p>
    <w:p w14:paraId="05F5C43C" w14:textId="77777777" w:rsidR="00575F25" w:rsidRDefault="00575F25" w:rsidP="00575F25">
      <w:pPr>
        <w:pStyle w:val="af2"/>
        <w:adjustRightInd w:val="0"/>
        <w:snapToGrid w:val="0"/>
      </w:pPr>
      <w:r>
        <w:t>[1] Daly M, Robinson E. Anxiety reported by US adults in 2019 and during the 2020 COVID-19 pandemic: Population-based evidence from two nationally representative samples. Journal of Affective Disorders. 2021; 286: 296–300.</w:t>
      </w:r>
    </w:p>
    <w:p w14:paraId="4075DEC1" w14:textId="77777777" w:rsidR="00575F25" w:rsidRDefault="00575F25" w:rsidP="00575F25">
      <w:pPr>
        <w:pStyle w:val="af2"/>
        <w:adjustRightInd w:val="0"/>
        <w:snapToGrid w:val="0"/>
      </w:pPr>
      <w:r>
        <w:t xml:space="preserve">[2] Ambelu A, Birhanu Z, Yitayih Y, Kebede Y, Mecha M, Abafita J, </w:t>
      </w:r>
      <w:r>
        <w:rPr>
          <w:i/>
        </w:rPr>
        <w:t>et al</w:t>
      </w:r>
      <w:r>
        <w:t>. Psychological distress during the COVID-19 pandemic in Ethiopia: an online cross-sectional study to identify the need for equal attention of intervention. Annals of General Psychiatry. 2021; 20: 22.</w:t>
      </w:r>
    </w:p>
    <w:p w14:paraId="04EF6B5B" w14:textId="77777777" w:rsidR="00575F25" w:rsidRDefault="00575F25" w:rsidP="00575F25">
      <w:pPr>
        <w:pStyle w:val="af2"/>
        <w:adjustRightInd w:val="0"/>
        <w:snapToGrid w:val="0"/>
      </w:pPr>
      <w:r>
        <w:t xml:space="preserve">[3] Liu Y, Li P, Lv Y, Hou X, Rao Q, Tan J, </w:t>
      </w:r>
      <w:r>
        <w:rPr>
          <w:i/>
        </w:rPr>
        <w:t>et al</w:t>
      </w:r>
      <w:r>
        <w:t>. Public awareness and anxiety during COVID-19 epidemic in China: A cross-sectional study. Comprehensive Psychiatry. 2021; 107: 152235.</w:t>
      </w:r>
    </w:p>
    <w:p w14:paraId="6FF64258" w14:textId="77777777" w:rsidR="00575F25" w:rsidRDefault="00575F25" w:rsidP="00575F25">
      <w:pPr>
        <w:pStyle w:val="af2"/>
        <w:adjustRightInd w:val="0"/>
        <w:snapToGrid w:val="0"/>
      </w:pPr>
      <w:r>
        <w:t xml:space="preserve">[4] Wong LP, Alias H, Md Fuzi AA, Omar IS, Mohamad Nor A, Tan MP, </w:t>
      </w:r>
      <w:r>
        <w:rPr>
          <w:i/>
        </w:rPr>
        <w:t>et al</w:t>
      </w:r>
      <w:r>
        <w:t>. Escalating progression of mental health disorders during the COVID-19 pandemic: Evidence from a nationwide survey. PLoS ONE. 2021; 16: e0248916.</w:t>
      </w:r>
    </w:p>
    <w:p w14:paraId="555C2453" w14:textId="77777777" w:rsidR="00575F25" w:rsidRDefault="00575F25" w:rsidP="00575F25">
      <w:pPr>
        <w:pStyle w:val="af2"/>
        <w:adjustRightInd w:val="0"/>
        <w:snapToGrid w:val="0"/>
      </w:pPr>
      <w:r>
        <w:t>[5] Danet Danet A. Psychological impact of COVID-19 pandemic in Western frontline healthcare professionals. A systematic review. Medicina Clinica. 2021; 156: 449–458.</w:t>
      </w:r>
    </w:p>
    <w:p w14:paraId="4AEA75D1" w14:textId="382EBF2C" w:rsidR="00575F25" w:rsidRDefault="00575F25" w:rsidP="00575F25">
      <w:pPr>
        <w:pStyle w:val="af2"/>
        <w:adjustRightInd w:val="0"/>
        <w:snapToGrid w:val="0"/>
      </w:pPr>
      <w:r w:rsidRPr="00575F25">
        <w:t>[6</w:t>
      </w:r>
      <w:r>
        <w:t>] Doo EY, Kim M, Lee S, Lee SY, Lee KY. Influence of anxiety and resilience on depression among hospital nurses: A comparison of nurses working with confirmed and suspected patients in the COVID‐19 and non‐COVID‐19 units. Journal of Clinical Nursing. 2021; 30: 1990–2000.</w:t>
      </w:r>
    </w:p>
    <w:p w14:paraId="1FB6C1D2" w14:textId="77777777" w:rsidR="00575F25" w:rsidRDefault="00575F25" w:rsidP="00575F25">
      <w:pPr>
        <w:pStyle w:val="af2"/>
        <w:adjustRightInd w:val="0"/>
        <w:snapToGrid w:val="0"/>
      </w:pPr>
      <w:r>
        <w:t>[7] Roca M, Gili M, Garcia-Campayo J, García-Toro M. Economic crisis and mental health in Spain. The Lancet. 2013; 382: 1977–1978.</w:t>
      </w:r>
    </w:p>
    <w:p w14:paraId="41366889" w14:textId="77777777" w:rsidR="00575F25" w:rsidRDefault="00575F25" w:rsidP="00575F25">
      <w:pPr>
        <w:pStyle w:val="af2"/>
        <w:adjustRightInd w:val="0"/>
        <w:snapToGrid w:val="0"/>
      </w:pPr>
      <w:r>
        <w:t>[8] Boursier V, Gioia F, Musetti A, Schimmenti A. Facing Loneliness and Anxiety During the COVID-19 Isolation: The Role of Excessive Social Media Use in a Sample of Italian Adults. Frontiers in Psychiatry. 2020; 11: 586222.</w:t>
      </w:r>
    </w:p>
    <w:p w14:paraId="5F55220A" w14:textId="77777777" w:rsidR="00575F25" w:rsidRDefault="00575F25" w:rsidP="00575F25">
      <w:pPr>
        <w:pStyle w:val="af2"/>
        <w:adjustRightInd w:val="0"/>
        <w:snapToGrid w:val="0"/>
      </w:pPr>
      <w:r>
        <w:t xml:space="preserve">[9] Salari N, Hosseinian-Far A, Jalali R, Vaisi-Raygani A, Rasoulpoor S, Mohammadi M, </w:t>
      </w:r>
      <w:r>
        <w:rPr>
          <w:i/>
        </w:rPr>
        <w:t>et al</w:t>
      </w:r>
      <w:r>
        <w:t xml:space="preserve">. Prevalence of stress, anxiety, </w:t>
      </w:r>
      <w:r>
        <w:lastRenderedPageBreak/>
        <w:t>depression among the general population during the COVID-19 pandemic: a systematic review and meta-analysis. Globalization and Health. 2020; 16: 57.</w:t>
      </w:r>
    </w:p>
    <w:p w14:paraId="6007C467" w14:textId="77777777" w:rsidR="00575F25" w:rsidRDefault="00575F25" w:rsidP="00575F25">
      <w:pPr>
        <w:pStyle w:val="af2"/>
        <w:adjustRightInd w:val="0"/>
        <w:snapToGrid w:val="0"/>
      </w:pPr>
      <w:r>
        <w:t>[10] Beuke CJ, Fischer R, McDowall J. Anxiety and depression: why and how to measure their separate effects. Clinical Psychology Review. 2003; 23: 831–848.</w:t>
      </w:r>
    </w:p>
    <w:p w14:paraId="25069D67" w14:textId="77777777" w:rsidR="00575F25" w:rsidRDefault="00575F25" w:rsidP="00575F25">
      <w:pPr>
        <w:pStyle w:val="af2"/>
        <w:adjustRightInd w:val="0"/>
        <w:snapToGrid w:val="0"/>
      </w:pPr>
      <w:r>
        <w:t>[11] de Visser L, van der Knaap LJ, van de Loo AJAE, van der Weerd CMM, Ohl F, van den Bos R. Trait anxiety affects decision-making differently in healthy men and women: towards gender-specific endophenotypes of anxiety. Neuropsychologia. 2010; 48: 1598–1606.</w:t>
      </w:r>
    </w:p>
    <w:p w14:paraId="537053FE" w14:textId="668C96FB" w:rsidR="001A3D80" w:rsidRPr="00F73F08" w:rsidRDefault="00575F25" w:rsidP="00780F65">
      <w:pPr>
        <w:pStyle w:val="af2"/>
        <w:adjustRightInd w:val="0"/>
        <w:snapToGrid w:val="0"/>
      </w:pPr>
      <w:r>
        <w:t>[12] Wu T, Luo Y, Broster LS, Gu R, Luo Y. The impact of anxiety on social decision-making: behavioral and electrodermal findings. Social Neuroscience. 2013; 8: 11–21.</w:t>
      </w:r>
    </w:p>
    <w:sectPr w:rsidR="001A3D80" w:rsidRPr="00F73F08" w:rsidSect="00106B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9931A3" w16cex:dateUtc="2022-01-24T22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468D7D1" w16cid:durableId="2599319F"/>
  <w16cid:commentId w16cid:paraId="6799B3EA" w16cid:durableId="259931A3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BED5E4" w14:textId="77777777" w:rsidR="00FE1A2C" w:rsidRDefault="00FE1A2C" w:rsidP="005E7C03">
      <w:r>
        <w:separator/>
      </w:r>
    </w:p>
  </w:endnote>
  <w:endnote w:type="continuationSeparator" w:id="0">
    <w:p w14:paraId="070E2A18" w14:textId="77777777" w:rsidR="00FE1A2C" w:rsidRDefault="00FE1A2C" w:rsidP="005E7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7BD101" w14:textId="77777777" w:rsidR="00FE1A2C" w:rsidRDefault="00FE1A2C" w:rsidP="005E7C03">
      <w:r>
        <w:separator/>
      </w:r>
    </w:p>
  </w:footnote>
  <w:footnote w:type="continuationSeparator" w:id="0">
    <w:p w14:paraId="7C0164B1" w14:textId="77777777" w:rsidR="00FE1A2C" w:rsidRDefault="00FE1A2C" w:rsidP="005E7C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55C85"/>
    <w:multiLevelType w:val="hybridMultilevel"/>
    <w:tmpl w:val="BAB65B34"/>
    <w:lvl w:ilvl="0" w:tplc="F704FC22">
      <w:start w:val="1"/>
      <w:numFmt w:val="decimal"/>
      <w:lvlText w:val="%1."/>
      <w:lvlJc w:val="left"/>
      <w:pPr>
        <w:ind w:left="360" w:hanging="360"/>
      </w:pPr>
      <w:rPr>
        <w:rFonts w:hint="default"/>
        <w:sz w:val="16"/>
        <w:szCs w:val="16"/>
      </w:rPr>
    </w:lvl>
    <w:lvl w:ilvl="1" w:tplc="5E044C86" w:tentative="1">
      <w:start w:val="1"/>
      <w:numFmt w:val="lowerLetter"/>
      <w:lvlText w:val="%2."/>
      <w:lvlJc w:val="left"/>
      <w:pPr>
        <w:ind w:left="1080" w:hanging="360"/>
      </w:pPr>
    </w:lvl>
    <w:lvl w:ilvl="2" w:tplc="05222AFA" w:tentative="1">
      <w:start w:val="1"/>
      <w:numFmt w:val="lowerRoman"/>
      <w:lvlText w:val="%3."/>
      <w:lvlJc w:val="right"/>
      <w:pPr>
        <w:ind w:left="1800" w:hanging="180"/>
      </w:pPr>
    </w:lvl>
    <w:lvl w:ilvl="3" w:tplc="1444DEF0" w:tentative="1">
      <w:start w:val="1"/>
      <w:numFmt w:val="decimal"/>
      <w:lvlText w:val="%4."/>
      <w:lvlJc w:val="left"/>
      <w:pPr>
        <w:ind w:left="2520" w:hanging="360"/>
      </w:pPr>
    </w:lvl>
    <w:lvl w:ilvl="4" w:tplc="51AA360A" w:tentative="1">
      <w:start w:val="1"/>
      <w:numFmt w:val="lowerLetter"/>
      <w:lvlText w:val="%5."/>
      <w:lvlJc w:val="left"/>
      <w:pPr>
        <w:ind w:left="3240" w:hanging="360"/>
      </w:pPr>
    </w:lvl>
    <w:lvl w:ilvl="5" w:tplc="817C1770" w:tentative="1">
      <w:start w:val="1"/>
      <w:numFmt w:val="lowerRoman"/>
      <w:lvlText w:val="%6."/>
      <w:lvlJc w:val="right"/>
      <w:pPr>
        <w:ind w:left="3960" w:hanging="180"/>
      </w:pPr>
    </w:lvl>
    <w:lvl w:ilvl="6" w:tplc="AAC6162A" w:tentative="1">
      <w:start w:val="1"/>
      <w:numFmt w:val="decimal"/>
      <w:lvlText w:val="%7."/>
      <w:lvlJc w:val="left"/>
      <w:pPr>
        <w:ind w:left="4680" w:hanging="360"/>
      </w:pPr>
    </w:lvl>
    <w:lvl w:ilvl="7" w:tplc="A5F06596" w:tentative="1">
      <w:start w:val="1"/>
      <w:numFmt w:val="lowerLetter"/>
      <w:lvlText w:val="%8."/>
      <w:lvlJc w:val="left"/>
      <w:pPr>
        <w:ind w:left="5400" w:hanging="360"/>
      </w:pPr>
    </w:lvl>
    <w:lvl w:ilvl="8" w:tplc="A81851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C4533FB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hideSpellingErrors/>
  <w:hideGrammaticalError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yNzQ2NbMwsLSwsDBR0lEKTi0uzszPAymwqAUA5KfV+iwAAAA="/>
  </w:docVars>
  <w:rsids>
    <w:rsidRoot w:val="00F73F08"/>
    <w:rsid w:val="00067B4B"/>
    <w:rsid w:val="00106B41"/>
    <w:rsid w:val="001A3D80"/>
    <w:rsid w:val="001C4097"/>
    <w:rsid w:val="00226449"/>
    <w:rsid w:val="00241796"/>
    <w:rsid w:val="0026744F"/>
    <w:rsid w:val="002E504A"/>
    <w:rsid w:val="003464EE"/>
    <w:rsid w:val="00346640"/>
    <w:rsid w:val="00383F8D"/>
    <w:rsid w:val="003C277A"/>
    <w:rsid w:val="004A6114"/>
    <w:rsid w:val="004C18AA"/>
    <w:rsid w:val="00524301"/>
    <w:rsid w:val="00575F25"/>
    <w:rsid w:val="005E7C03"/>
    <w:rsid w:val="00653D47"/>
    <w:rsid w:val="00665EFB"/>
    <w:rsid w:val="00670F75"/>
    <w:rsid w:val="006B32E2"/>
    <w:rsid w:val="00741690"/>
    <w:rsid w:val="00780F65"/>
    <w:rsid w:val="007A0EA9"/>
    <w:rsid w:val="007C7441"/>
    <w:rsid w:val="00860540"/>
    <w:rsid w:val="00892EB3"/>
    <w:rsid w:val="008B0968"/>
    <w:rsid w:val="009F5BCB"/>
    <w:rsid w:val="00A30384"/>
    <w:rsid w:val="00A8410F"/>
    <w:rsid w:val="00AF1C1A"/>
    <w:rsid w:val="00B02229"/>
    <w:rsid w:val="00B313C0"/>
    <w:rsid w:val="00B36BEC"/>
    <w:rsid w:val="00B77B1F"/>
    <w:rsid w:val="00C15FF3"/>
    <w:rsid w:val="00C2768E"/>
    <w:rsid w:val="00D24909"/>
    <w:rsid w:val="00DA53E7"/>
    <w:rsid w:val="00E52FE2"/>
    <w:rsid w:val="00F345E4"/>
    <w:rsid w:val="00F51CF8"/>
    <w:rsid w:val="00F73F08"/>
    <w:rsid w:val="00F917DC"/>
    <w:rsid w:val="00FC1952"/>
    <w:rsid w:val="00FE1A2C"/>
    <w:rsid w:val="00FF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75093D"/>
  <w15:chartTrackingRefBased/>
  <w15:docId w15:val="{C38302D0-E11C-41C9-8A3A-6AFF0F825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F0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73F08"/>
    <w:rPr>
      <w:i/>
      <w:iCs/>
    </w:rPr>
  </w:style>
  <w:style w:type="table" w:styleId="a4">
    <w:name w:val="Table Grid"/>
    <w:basedOn w:val="a1"/>
    <w:uiPriority w:val="39"/>
    <w:rsid w:val="00F73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73F08"/>
    <w:pPr>
      <w:bidi w:val="0"/>
      <w:ind w:left="720"/>
      <w:contextualSpacing/>
    </w:pPr>
    <w:rPr>
      <w:rFonts w:eastAsiaTheme="minorEastAsia"/>
      <w:lang w:eastAsia="ja-JP" w:bidi="ar-SA"/>
    </w:rPr>
  </w:style>
  <w:style w:type="paragraph" w:styleId="a6">
    <w:name w:val="header"/>
    <w:basedOn w:val="a"/>
    <w:link w:val="a7"/>
    <w:uiPriority w:val="99"/>
    <w:unhideWhenUsed/>
    <w:rsid w:val="005E7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7C03"/>
    <w:rPr>
      <w:rFonts w:ascii="Times New Roman" w:eastAsia="Times New Roman" w:hAnsi="Times New Roman" w:cs="Times New Roman"/>
      <w:sz w:val="18"/>
      <w:szCs w:val="18"/>
      <w:lang w:eastAsia="he-IL" w:bidi="he-IL"/>
    </w:rPr>
  </w:style>
  <w:style w:type="paragraph" w:styleId="a8">
    <w:name w:val="footer"/>
    <w:basedOn w:val="a"/>
    <w:link w:val="a9"/>
    <w:uiPriority w:val="99"/>
    <w:unhideWhenUsed/>
    <w:rsid w:val="005E7C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7C03"/>
    <w:rPr>
      <w:rFonts w:ascii="Times New Roman" w:eastAsia="Times New Roman" w:hAnsi="Times New Roman" w:cs="Times New Roman"/>
      <w:sz w:val="18"/>
      <w:szCs w:val="18"/>
      <w:lang w:eastAsia="he-IL" w:bidi="he-IL"/>
    </w:rPr>
  </w:style>
  <w:style w:type="character" w:styleId="aa">
    <w:name w:val="annotation reference"/>
    <w:basedOn w:val="a0"/>
    <w:uiPriority w:val="99"/>
    <w:semiHidden/>
    <w:unhideWhenUsed/>
    <w:rsid w:val="007A0EA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A0EA9"/>
  </w:style>
  <w:style w:type="character" w:customStyle="1" w:styleId="ac">
    <w:name w:val="批注文字 字符"/>
    <w:basedOn w:val="a0"/>
    <w:link w:val="ab"/>
    <w:uiPriority w:val="99"/>
    <w:semiHidden/>
    <w:rsid w:val="007A0EA9"/>
    <w:rPr>
      <w:rFonts w:ascii="Times New Roman" w:eastAsia="Times New Roman" w:hAnsi="Times New Roman" w:cs="Times New Roman"/>
      <w:sz w:val="24"/>
      <w:szCs w:val="24"/>
      <w:lang w:eastAsia="he-IL" w:bidi="he-IL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A0EA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A0EA9"/>
    <w:rPr>
      <w:rFonts w:ascii="Times New Roman" w:eastAsia="Times New Roman" w:hAnsi="Times New Roman" w:cs="Times New Roman"/>
      <w:b/>
      <w:bCs/>
      <w:sz w:val="24"/>
      <w:szCs w:val="24"/>
      <w:lang w:eastAsia="he-IL" w:bidi="he-IL"/>
    </w:rPr>
  </w:style>
  <w:style w:type="paragraph" w:styleId="af">
    <w:name w:val="Balloon Text"/>
    <w:basedOn w:val="a"/>
    <w:link w:val="af0"/>
    <w:uiPriority w:val="99"/>
    <w:semiHidden/>
    <w:unhideWhenUsed/>
    <w:rsid w:val="007A0EA9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7A0EA9"/>
    <w:rPr>
      <w:rFonts w:ascii="Times New Roman" w:eastAsia="Times New Roman" w:hAnsi="Times New Roman" w:cs="Times New Roman"/>
      <w:sz w:val="18"/>
      <w:szCs w:val="18"/>
      <w:lang w:eastAsia="he-IL" w:bidi="he-IL"/>
    </w:rPr>
  </w:style>
  <w:style w:type="character" w:styleId="af1">
    <w:name w:val="Hyperlink"/>
    <w:uiPriority w:val="99"/>
    <w:semiHidden/>
    <w:unhideWhenUsed/>
    <w:rsid w:val="00575F25"/>
    <w:rPr>
      <w:color w:val="0563C1"/>
      <w:u w:val="single"/>
    </w:rPr>
  </w:style>
  <w:style w:type="paragraph" w:customStyle="1" w:styleId="af2">
    <w:name w:val="参考文献"/>
    <w:basedOn w:val="a"/>
    <w:autoRedefine/>
    <w:qFormat/>
    <w:rsid w:val="00575F25"/>
    <w:pPr>
      <w:widowControl w:val="0"/>
      <w:bidi w:val="0"/>
      <w:ind w:left="360" w:hangingChars="200" w:hanging="360"/>
      <w:jc w:val="both"/>
    </w:pPr>
    <w:rPr>
      <w:rFonts w:eastAsiaTheme="minorEastAsia" w:cstheme="minorBidi"/>
      <w:kern w:val="2"/>
      <w:sz w:val="18"/>
      <w:lang w:eastAsia="zh-CN" w:bidi="ar-SA"/>
    </w:rPr>
  </w:style>
  <w:style w:type="character" w:customStyle="1" w:styleId="ref-journal">
    <w:name w:val="ref-journal"/>
    <w:basedOn w:val="a0"/>
    <w:qFormat/>
    <w:rsid w:val="00575F25"/>
  </w:style>
  <w:style w:type="character" w:customStyle="1" w:styleId="ref-vol">
    <w:name w:val="ref-vol"/>
    <w:basedOn w:val="a0"/>
    <w:rsid w:val="00575F25"/>
  </w:style>
  <w:style w:type="character" w:customStyle="1" w:styleId="mixed-citation">
    <w:name w:val="mixed-citation"/>
    <w:basedOn w:val="a0"/>
    <w:rsid w:val="00575F25"/>
  </w:style>
  <w:style w:type="character" w:customStyle="1" w:styleId="ref-title">
    <w:name w:val="ref-title"/>
    <w:basedOn w:val="a0"/>
    <w:rsid w:val="00575F25"/>
  </w:style>
  <w:style w:type="character" w:customStyle="1" w:styleId="element-citation">
    <w:name w:val="element-citation"/>
    <w:basedOn w:val="a0"/>
    <w:rsid w:val="00575F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Koren, Ofir</dc:creator>
  <cp:lastModifiedBy>cheryl</cp:lastModifiedBy>
  <cp:revision>5</cp:revision>
  <dcterms:created xsi:type="dcterms:W3CDTF">2022-01-24T22:10:00Z</dcterms:created>
  <dcterms:modified xsi:type="dcterms:W3CDTF">2022-02-08T08:55:00Z</dcterms:modified>
</cp:coreProperties>
</file>